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2178" w14:textId="74E0DC01" w:rsidR="00D109FE" w:rsidRPr="00D56BD6" w:rsidRDefault="00D109FE" w:rsidP="007A519A">
      <w:pPr>
        <w:ind w:left="142" w:hanging="851"/>
        <w:rPr>
          <w:rFonts w:ascii="Tahoma" w:hAnsi="Tahoma"/>
          <w:b/>
          <w:sz w:val="22"/>
          <w:szCs w:val="22"/>
        </w:rPr>
      </w:pPr>
      <w:r w:rsidRPr="00D56BD6">
        <w:rPr>
          <w:rFonts w:ascii="Tahoma" w:hAnsi="Tahoma"/>
          <w:b/>
          <w:sz w:val="22"/>
          <w:szCs w:val="22"/>
        </w:rPr>
        <w:t>NOMBRE Y APELLIDOS:</w:t>
      </w:r>
      <w:r w:rsidR="00F52DA9" w:rsidRPr="00D56BD6">
        <w:rPr>
          <w:rFonts w:ascii="Tahoma" w:hAnsi="Tahoma"/>
          <w:b/>
          <w:sz w:val="22"/>
          <w:szCs w:val="22"/>
        </w:rPr>
        <w:t xml:space="preserve"> </w:t>
      </w:r>
      <w:r w:rsidR="002A06A5" w:rsidRPr="002A06A5">
        <w:rPr>
          <w:rFonts w:ascii="Tahoma" w:hAnsi="Tahoma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A06A5" w:rsidRPr="002A06A5">
        <w:rPr>
          <w:rFonts w:ascii="Tahoma" w:hAnsi="Tahoma"/>
          <w:sz w:val="22"/>
          <w:szCs w:val="22"/>
        </w:rPr>
        <w:instrText xml:space="preserve"> FORMTEXT </w:instrText>
      </w:r>
      <w:r w:rsidR="002A06A5" w:rsidRPr="002A06A5">
        <w:rPr>
          <w:rFonts w:ascii="Tahoma" w:hAnsi="Tahoma"/>
          <w:sz w:val="22"/>
          <w:szCs w:val="22"/>
        </w:rPr>
      </w:r>
      <w:r w:rsidR="002A06A5" w:rsidRPr="002A06A5">
        <w:rPr>
          <w:rFonts w:ascii="Tahoma" w:hAnsi="Tahoma"/>
          <w:sz w:val="22"/>
          <w:szCs w:val="22"/>
        </w:rPr>
        <w:fldChar w:fldCharType="separate"/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sz w:val="22"/>
          <w:szCs w:val="22"/>
        </w:rPr>
        <w:fldChar w:fldCharType="end"/>
      </w:r>
      <w:bookmarkEnd w:id="0"/>
      <w:r w:rsidR="00F52DA9" w:rsidRPr="002A06A5">
        <w:rPr>
          <w:rFonts w:ascii="Tahoma" w:hAnsi="Tahoma"/>
          <w:sz w:val="22"/>
          <w:szCs w:val="22"/>
        </w:rPr>
        <w:t xml:space="preserve"> </w:t>
      </w:r>
      <w:r w:rsidR="00F52DA9" w:rsidRPr="00D56BD6">
        <w:rPr>
          <w:rFonts w:ascii="Tahoma" w:hAnsi="Tahoma"/>
          <w:b/>
          <w:sz w:val="22"/>
          <w:szCs w:val="22"/>
        </w:rPr>
        <w:t xml:space="preserve"> </w:t>
      </w:r>
      <w:r w:rsidR="007A519A">
        <w:rPr>
          <w:rFonts w:ascii="Tahoma" w:hAnsi="Tahoma"/>
          <w:b/>
          <w:sz w:val="22"/>
          <w:szCs w:val="22"/>
        </w:rPr>
        <w:tab/>
      </w:r>
      <w:r w:rsidR="007A519A">
        <w:rPr>
          <w:rFonts w:ascii="Tahoma" w:hAnsi="Tahoma"/>
          <w:b/>
          <w:sz w:val="22"/>
          <w:szCs w:val="22"/>
        </w:rPr>
        <w:tab/>
      </w:r>
      <w:r w:rsidR="007A519A">
        <w:rPr>
          <w:rFonts w:ascii="Tahoma" w:hAnsi="Tahoma"/>
          <w:b/>
          <w:sz w:val="22"/>
          <w:szCs w:val="22"/>
        </w:rPr>
        <w:tab/>
      </w:r>
      <w:r w:rsidRPr="00D56BD6">
        <w:rPr>
          <w:rFonts w:ascii="Tahoma" w:hAnsi="Tahoma"/>
          <w:b/>
          <w:sz w:val="22"/>
          <w:szCs w:val="22"/>
        </w:rPr>
        <w:t xml:space="preserve">DNI: </w:t>
      </w:r>
      <w:r w:rsidR="002A06A5" w:rsidRPr="002A06A5">
        <w:rPr>
          <w:rFonts w:ascii="Tahoma" w:hAnsi="Tahom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A06A5" w:rsidRPr="002A06A5">
        <w:rPr>
          <w:rFonts w:ascii="Tahoma" w:hAnsi="Tahoma"/>
          <w:sz w:val="22"/>
          <w:szCs w:val="22"/>
        </w:rPr>
        <w:instrText xml:space="preserve"> FORMTEXT </w:instrText>
      </w:r>
      <w:r w:rsidR="002A06A5" w:rsidRPr="002A06A5">
        <w:rPr>
          <w:rFonts w:ascii="Tahoma" w:hAnsi="Tahoma"/>
          <w:sz w:val="22"/>
          <w:szCs w:val="22"/>
        </w:rPr>
      </w:r>
      <w:r w:rsidR="002A06A5" w:rsidRPr="002A06A5">
        <w:rPr>
          <w:rFonts w:ascii="Tahoma" w:hAnsi="Tahoma"/>
          <w:sz w:val="22"/>
          <w:szCs w:val="22"/>
        </w:rPr>
        <w:fldChar w:fldCharType="separate"/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sz w:val="22"/>
          <w:szCs w:val="22"/>
        </w:rPr>
        <w:fldChar w:fldCharType="end"/>
      </w:r>
      <w:bookmarkEnd w:id="1"/>
    </w:p>
    <w:p w14:paraId="491DB609" w14:textId="77777777" w:rsidR="00D109FE" w:rsidRPr="00D56BD6" w:rsidRDefault="00D109FE" w:rsidP="00D109FE">
      <w:pPr>
        <w:rPr>
          <w:rFonts w:ascii="Tahoma" w:hAnsi="Tahoma"/>
          <w:b/>
          <w:sz w:val="22"/>
          <w:szCs w:val="22"/>
        </w:rPr>
      </w:pPr>
    </w:p>
    <w:p w14:paraId="2C2D0B78" w14:textId="6FCF6F3F" w:rsidR="00D109FE" w:rsidRPr="00D56BD6" w:rsidRDefault="00D109FE" w:rsidP="007A519A">
      <w:pPr>
        <w:ind w:left="-709"/>
        <w:rPr>
          <w:rFonts w:ascii="Tahoma" w:hAnsi="Tahoma"/>
          <w:b/>
          <w:sz w:val="22"/>
          <w:szCs w:val="22"/>
        </w:rPr>
      </w:pPr>
      <w:r w:rsidRPr="00D56BD6">
        <w:rPr>
          <w:rFonts w:ascii="Tahoma" w:hAnsi="Tahoma"/>
          <w:b/>
          <w:sz w:val="22"/>
          <w:szCs w:val="22"/>
        </w:rPr>
        <w:t xml:space="preserve">Correo:  </w:t>
      </w:r>
      <w:r w:rsidR="002A06A5" w:rsidRPr="002A06A5">
        <w:rPr>
          <w:rFonts w:ascii="Tahoma" w:hAnsi="Tahoma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A06A5" w:rsidRPr="002A06A5">
        <w:rPr>
          <w:rFonts w:ascii="Tahoma" w:hAnsi="Tahoma"/>
          <w:sz w:val="22"/>
          <w:szCs w:val="22"/>
        </w:rPr>
        <w:instrText xml:space="preserve"> FORMTEXT </w:instrText>
      </w:r>
      <w:r w:rsidR="002A06A5" w:rsidRPr="002A06A5">
        <w:rPr>
          <w:rFonts w:ascii="Tahoma" w:hAnsi="Tahoma"/>
          <w:sz w:val="22"/>
          <w:szCs w:val="22"/>
        </w:rPr>
      </w:r>
      <w:r w:rsidR="002A06A5" w:rsidRPr="002A06A5">
        <w:rPr>
          <w:rFonts w:ascii="Tahoma" w:hAnsi="Tahoma"/>
          <w:sz w:val="22"/>
          <w:szCs w:val="22"/>
        </w:rPr>
        <w:fldChar w:fldCharType="separate"/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sz w:val="22"/>
          <w:szCs w:val="22"/>
        </w:rPr>
        <w:fldChar w:fldCharType="end"/>
      </w:r>
      <w:bookmarkEnd w:id="2"/>
      <w:r w:rsidRPr="002A06A5">
        <w:rPr>
          <w:rFonts w:ascii="Tahoma" w:hAnsi="Tahoma"/>
          <w:sz w:val="22"/>
          <w:szCs w:val="22"/>
        </w:rPr>
        <w:t xml:space="preserve"> </w:t>
      </w:r>
      <w:r w:rsidRPr="00D56BD6">
        <w:rPr>
          <w:rFonts w:ascii="Tahoma" w:hAnsi="Tahoma"/>
          <w:b/>
          <w:sz w:val="22"/>
          <w:szCs w:val="22"/>
        </w:rPr>
        <w:t xml:space="preserve"> </w:t>
      </w:r>
      <w:r w:rsidR="00F52DA9" w:rsidRPr="00D56BD6">
        <w:rPr>
          <w:rFonts w:ascii="Tahoma" w:hAnsi="Tahoma"/>
          <w:b/>
          <w:sz w:val="22"/>
          <w:szCs w:val="22"/>
        </w:rPr>
        <w:t xml:space="preserve"> </w:t>
      </w:r>
      <w:r w:rsidR="007A519A">
        <w:rPr>
          <w:rFonts w:ascii="Tahoma" w:hAnsi="Tahoma"/>
          <w:b/>
          <w:sz w:val="22"/>
          <w:szCs w:val="22"/>
        </w:rPr>
        <w:tab/>
      </w:r>
      <w:r w:rsidR="007A519A">
        <w:rPr>
          <w:rFonts w:ascii="Tahoma" w:hAnsi="Tahoma"/>
          <w:b/>
          <w:sz w:val="22"/>
          <w:szCs w:val="22"/>
        </w:rPr>
        <w:tab/>
      </w:r>
      <w:r w:rsidR="007A519A">
        <w:rPr>
          <w:rFonts w:ascii="Tahoma" w:hAnsi="Tahoma"/>
          <w:b/>
          <w:sz w:val="22"/>
          <w:szCs w:val="22"/>
        </w:rPr>
        <w:tab/>
      </w:r>
      <w:r w:rsidR="007A519A">
        <w:rPr>
          <w:rFonts w:ascii="Tahoma" w:hAnsi="Tahoma"/>
          <w:b/>
          <w:sz w:val="22"/>
          <w:szCs w:val="22"/>
        </w:rPr>
        <w:tab/>
      </w:r>
      <w:r w:rsidR="007A519A">
        <w:rPr>
          <w:rFonts w:ascii="Tahoma" w:hAnsi="Tahoma"/>
          <w:b/>
          <w:sz w:val="22"/>
          <w:szCs w:val="22"/>
        </w:rPr>
        <w:tab/>
      </w:r>
      <w:r w:rsidRPr="00D56BD6">
        <w:rPr>
          <w:rFonts w:ascii="Tahoma" w:hAnsi="Tahoma"/>
          <w:b/>
          <w:sz w:val="22"/>
          <w:szCs w:val="22"/>
        </w:rPr>
        <w:t xml:space="preserve">Teléfono:    </w:t>
      </w:r>
      <w:r w:rsidR="002A06A5" w:rsidRPr="002A06A5">
        <w:rPr>
          <w:rFonts w:ascii="Tahoma" w:hAnsi="Tahoma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A06A5" w:rsidRPr="002A06A5">
        <w:rPr>
          <w:rFonts w:ascii="Tahoma" w:hAnsi="Tahoma"/>
          <w:sz w:val="22"/>
          <w:szCs w:val="22"/>
        </w:rPr>
        <w:instrText xml:space="preserve"> FORMTEXT </w:instrText>
      </w:r>
      <w:r w:rsidR="002A06A5" w:rsidRPr="002A06A5">
        <w:rPr>
          <w:rFonts w:ascii="Tahoma" w:hAnsi="Tahoma"/>
          <w:sz w:val="22"/>
          <w:szCs w:val="22"/>
        </w:rPr>
      </w:r>
      <w:r w:rsidR="002A06A5" w:rsidRPr="002A06A5">
        <w:rPr>
          <w:rFonts w:ascii="Tahoma" w:hAnsi="Tahoma"/>
          <w:sz w:val="22"/>
          <w:szCs w:val="22"/>
        </w:rPr>
        <w:fldChar w:fldCharType="separate"/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noProof/>
          <w:sz w:val="22"/>
          <w:szCs w:val="22"/>
        </w:rPr>
        <w:t> </w:t>
      </w:r>
      <w:r w:rsidR="002A06A5" w:rsidRPr="002A06A5">
        <w:rPr>
          <w:rFonts w:ascii="Tahoma" w:hAnsi="Tahoma"/>
          <w:sz w:val="22"/>
          <w:szCs w:val="22"/>
        </w:rPr>
        <w:fldChar w:fldCharType="end"/>
      </w:r>
      <w:bookmarkEnd w:id="3"/>
    </w:p>
    <w:p w14:paraId="3B7F86BB" w14:textId="14F9E6E9" w:rsidR="00966AFE" w:rsidRPr="00136258" w:rsidRDefault="00966AFE">
      <w:pPr>
        <w:rPr>
          <w:sz w:val="16"/>
          <w:szCs w:val="16"/>
        </w:rPr>
      </w:pPr>
    </w:p>
    <w:tbl>
      <w:tblPr>
        <w:tblStyle w:val="Tablaconcuadrcula"/>
        <w:tblW w:w="14743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6237"/>
        <w:gridCol w:w="283"/>
        <w:gridCol w:w="2835"/>
        <w:gridCol w:w="284"/>
        <w:gridCol w:w="1134"/>
        <w:gridCol w:w="236"/>
        <w:gridCol w:w="1181"/>
        <w:gridCol w:w="284"/>
        <w:gridCol w:w="1134"/>
      </w:tblGrid>
      <w:tr w:rsidR="00343C23" w:rsidRPr="007E4BAC" w14:paraId="79408C49" w14:textId="7FDD53A9" w:rsidTr="00343C23">
        <w:trPr>
          <w:trHeight w:val="2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665565" w14:textId="06305EB0" w:rsidR="00A1460A" w:rsidRPr="007E4BAC" w:rsidRDefault="00A1460A" w:rsidP="00686F9D">
            <w:pPr>
              <w:ind w:left="35" w:right="-1376" w:hanging="35"/>
              <w:rPr>
                <w:rFonts w:ascii="Tahoma" w:hAnsi="Tahom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7E4BAC">
              <w:rPr>
                <w:rFonts w:ascii="Tahoma" w:hAnsi="Tahoma"/>
                <w:b/>
                <w:color w:val="000000" w:themeColor="text1"/>
                <w:sz w:val="20"/>
                <w:szCs w:val="20"/>
              </w:rPr>
              <w:t>Orden</w:t>
            </w:r>
            <w:r w:rsidRPr="007E4BAC">
              <w:rPr>
                <w:rFonts w:ascii="Tahoma" w:hAnsi="Tahoma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E701CC" w14:textId="77777777" w:rsidR="00A1460A" w:rsidRPr="007E4BAC" w:rsidRDefault="00A1460A" w:rsidP="00686F9D">
            <w:pPr>
              <w:ind w:left="-792" w:right="-286"/>
              <w:jc w:val="center"/>
              <w:rPr>
                <w:rFonts w:ascii="Tahoma" w:hAnsi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3CBD7D" w14:textId="65E848BB" w:rsidR="009E000D" w:rsidRPr="007E4BAC" w:rsidRDefault="00A1460A" w:rsidP="00686F9D">
            <w:pPr>
              <w:rPr>
                <w:rFonts w:ascii="Tahoma" w:hAnsi="Tahoma"/>
                <w:b/>
                <w:color w:val="000000" w:themeColor="text1"/>
                <w:sz w:val="20"/>
                <w:szCs w:val="20"/>
              </w:rPr>
            </w:pPr>
            <w:r w:rsidRPr="007E4BAC">
              <w:rPr>
                <w:rFonts w:ascii="Tahoma" w:hAnsi="Tahoma"/>
                <w:b/>
                <w:color w:val="000000" w:themeColor="text1"/>
                <w:sz w:val="20"/>
                <w:szCs w:val="20"/>
              </w:rPr>
              <w:t>Plaza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3E17BC" w14:textId="77777777" w:rsidR="00A1460A" w:rsidRPr="007E4BAC" w:rsidRDefault="00A1460A" w:rsidP="00686F9D">
            <w:pPr>
              <w:jc w:val="center"/>
              <w:rPr>
                <w:rFonts w:ascii="Tahoma" w:hAnsi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17166" w14:textId="77777777" w:rsidR="00A1460A" w:rsidRPr="007E4BAC" w:rsidRDefault="00A1460A" w:rsidP="00686F9D">
            <w:pPr>
              <w:ind w:right="301"/>
              <w:rPr>
                <w:rFonts w:ascii="Tahoma" w:hAnsi="Tahoma"/>
                <w:b/>
                <w:color w:val="000000" w:themeColor="text1"/>
                <w:sz w:val="20"/>
                <w:szCs w:val="20"/>
              </w:rPr>
            </w:pPr>
            <w:r w:rsidRPr="007E4BAC">
              <w:rPr>
                <w:rFonts w:ascii="Tahoma" w:hAnsi="Tahoma"/>
                <w:b/>
                <w:color w:val="000000" w:themeColor="text1"/>
                <w:sz w:val="20"/>
                <w:szCs w:val="20"/>
              </w:rPr>
              <w:t>Municipio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081153" w14:textId="77777777" w:rsidR="00A1460A" w:rsidRPr="007E4BAC" w:rsidRDefault="00A1460A" w:rsidP="00686F9D">
            <w:pPr>
              <w:ind w:left="-752" w:right="-1236"/>
              <w:jc w:val="center"/>
              <w:rPr>
                <w:rFonts w:ascii="Tahoma" w:hAnsi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D6AA2" w14:textId="2E7942D7" w:rsidR="00A1460A" w:rsidRPr="007E4BAC" w:rsidRDefault="007E4BAC" w:rsidP="00686F9D">
            <w:pPr>
              <w:ind w:left="-387" w:right="-231" w:firstLine="142"/>
              <w:jc w:val="center"/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A1460A" w:rsidRPr="007E4BAC"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  <w:t>resencial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060E01" w14:textId="49DF8978" w:rsidR="00A1460A" w:rsidRPr="007E4BAC" w:rsidRDefault="00A1460A" w:rsidP="00686F9D">
            <w:pPr>
              <w:ind w:right="-336"/>
              <w:jc w:val="center"/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9A96C" w14:textId="7D05F0AB" w:rsidR="00A1460A" w:rsidRPr="007E4BAC" w:rsidRDefault="00A1460A" w:rsidP="00686F9D">
            <w:pPr>
              <w:ind w:left="-107" w:right="-158" w:hanging="143"/>
              <w:jc w:val="center"/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</w:pPr>
            <w:r w:rsidRPr="007E4BAC"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25CEFC6E" w14:textId="4AD54C21" w:rsidR="00A1460A" w:rsidRPr="007E4BAC" w:rsidRDefault="00A1460A" w:rsidP="00686F9D">
            <w:pPr>
              <w:ind w:left="210" w:right="-110" w:hanging="314"/>
              <w:jc w:val="center"/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</w:pPr>
            <w:r w:rsidRPr="007E4BAC"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  <w:t>presencial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4F2ABE" w14:textId="77AF9408" w:rsidR="00A1460A" w:rsidRPr="007E4BAC" w:rsidRDefault="00A1460A" w:rsidP="00686F9D">
            <w:pPr>
              <w:ind w:right="-336"/>
              <w:jc w:val="center"/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CF9C" w14:textId="77777777" w:rsidR="00A1460A" w:rsidRPr="007E4BAC" w:rsidRDefault="00A1460A" w:rsidP="00343C23">
            <w:pPr>
              <w:ind w:left="-246" w:right="-529" w:hanging="287"/>
              <w:jc w:val="center"/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</w:pPr>
            <w:r w:rsidRPr="007E4BAC"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  <w:t>Semi</w:t>
            </w:r>
          </w:p>
          <w:p w14:paraId="68DF6983" w14:textId="071F22EF" w:rsidR="00A1460A" w:rsidRPr="007E4BAC" w:rsidRDefault="00A1460A" w:rsidP="00343C23">
            <w:pPr>
              <w:ind w:left="-246" w:right="-529" w:hanging="287"/>
              <w:jc w:val="center"/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</w:pPr>
            <w:r w:rsidRPr="007E4BAC"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</w:rPr>
              <w:t>presencial</w:t>
            </w:r>
          </w:p>
        </w:tc>
      </w:tr>
    </w:tbl>
    <w:p w14:paraId="0FCD05E6" w14:textId="77777777" w:rsidR="00966AFE" w:rsidRPr="00D95B29" w:rsidRDefault="00966AFE" w:rsidP="00D56BD6">
      <w:pPr>
        <w:rPr>
          <w:sz w:val="8"/>
          <w:szCs w:val="8"/>
        </w:rPr>
      </w:pPr>
    </w:p>
    <w:tbl>
      <w:tblPr>
        <w:tblW w:w="1474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4"/>
        <w:gridCol w:w="6237"/>
        <w:gridCol w:w="302"/>
        <w:gridCol w:w="2835"/>
        <w:gridCol w:w="284"/>
        <w:gridCol w:w="1134"/>
        <w:gridCol w:w="283"/>
        <w:gridCol w:w="1117"/>
        <w:gridCol w:w="282"/>
        <w:gridCol w:w="1134"/>
      </w:tblGrid>
      <w:tr w:rsidR="008962F2" w:rsidRPr="008962F2" w14:paraId="71593DA0" w14:textId="77777777" w:rsidTr="008962F2">
        <w:trPr>
          <w:trHeight w:val="3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2DF68" w14:textId="74585C09" w:rsidR="008962F2" w:rsidRPr="008962F2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16D74" w14:textId="77777777" w:rsidR="008962F2" w:rsidRPr="008962F2" w:rsidRDefault="008962F2" w:rsidP="00093687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F9177" w14:textId="77777777" w:rsidR="008962F2" w:rsidRPr="00940F17" w:rsidRDefault="008962F2" w:rsidP="00093687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40F1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Archivo Histórico Provincial de Las Palmas</w:t>
            </w:r>
          </w:p>
          <w:p w14:paraId="4290B85B" w14:textId="629C7ACA" w:rsidR="008962F2" w:rsidRPr="00940F17" w:rsidRDefault="008962F2" w:rsidP="00093687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40F17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Catalogación. Digitalización.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D6442" w14:textId="77777777" w:rsidR="008962F2" w:rsidRPr="00940F17" w:rsidRDefault="008962F2" w:rsidP="00093687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12B7" w14:textId="5386C3C8" w:rsidR="008962F2" w:rsidRPr="00940F17" w:rsidRDefault="008962F2" w:rsidP="00093687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40F1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6CF0C" w14:textId="77777777" w:rsidR="008962F2" w:rsidRPr="00940F17" w:rsidRDefault="008962F2" w:rsidP="00093687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1CDA8" w14:textId="7411B4BB" w:rsidR="008962F2" w:rsidRPr="00940F17" w:rsidRDefault="008962F2" w:rsidP="0009368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40F1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B9F1D" w14:textId="77777777" w:rsidR="008962F2" w:rsidRPr="00B74F8B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409C1" w14:textId="77777777" w:rsidR="008962F2" w:rsidRPr="00B74F8B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30A7125F" w14:textId="77777777" w:rsidR="008962F2" w:rsidRPr="00B74F8B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89783" w14:textId="77777777" w:rsidR="008962F2" w:rsidRPr="00B74F8B" w:rsidRDefault="008962F2" w:rsidP="00343C23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70A1ECEB" w14:textId="77777777" w:rsidTr="00343C23">
        <w:trPr>
          <w:trHeight w:val="36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D3B7BD" w14:textId="77777777" w:rsidR="008962F2" w:rsidRPr="008962F2" w:rsidRDefault="008962F2" w:rsidP="0009368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CC2B4" w14:textId="77777777" w:rsidR="008962F2" w:rsidRPr="008962F2" w:rsidRDefault="008962F2" w:rsidP="00093687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061C61" w14:textId="77777777" w:rsidR="008962F2" w:rsidRPr="00B74F8B" w:rsidRDefault="008962F2" w:rsidP="00093687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B766D" w14:textId="77777777" w:rsidR="008962F2" w:rsidRPr="00B74F8B" w:rsidRDefault="008962F2" w:rsidP="00093687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7B0E7D" w14:textId="77777777" w:rsidR="008962F2" w:rsidRPr="00B74F8B" w:rsidRDefault="008962F2" w:rsidP="00093687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7918C" w14:textId="77777777" w:rsidR="008962F2" w:rsidRPr="00B74F8B" w:rsidRDefault="008962F2" w:rsidP="00093687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C79447" w14:textId="77777777" w:rsidR="008962F2" w:rsidRPr="00B74F8B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61A1" w14:textId="77777777" w:rsidR="008962F2" w:rsidRPr="00B74F8B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FE1E74" w14:textId="77777777" w:rsidR="008962F2" w:rsidRPr="00B74F8B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EE30E20" w14:textId="77777777" w:rsidR="008962F2" w:rsidRPr="00B74F8B" w:rsidRDefault="008962F2" w:rsidP="00093687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A1AE20" w14:textId="77777777" w:rsidR="008962F2" w:rsidRPr="00B74F8B" w:rsidRDefault="008962F2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4F7074" w:rsidRPr="008962F2" w14:paraId="3FB7AC4D" w14:textId="77777777" w:rsidTr="00127992">
        <w:trPr>
          <w:trHeight w:val="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17A2A" w14:textId="77777777" w:rsidR="004F7074" w:rsidRPr="008962F2" w:rsidRDefault="004F7074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886FC" w14:textId="77777777" w:rsidR="004F7074" w:rsidRPr="008962F2" w:rsidRDefault="004F7074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F3056" w14:textId="3BAA2085" w:rsidR="004F7074" w:rsidRPr="0038107E" w:rsidRDefault="004F7074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Archivo Municipal de San Bartolomé de Tirajana</w:t>
            </w:r>
          </w:p>
          <w:p w14:paraId="3F1E3553" w14:textId="77777777" w:rsidR="004F7074" w:rsidRPr="0038107E" w:rsidRDefault="004F7074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Clasificación, ordenación y descripción de documentos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08214" w14:textId="77777777" w:rsidR="004F7074" w:rsidRPr="0038107E" w:rsidRDefault="004F7074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AF356" w14:textId="37F9070B" w:rsidR="004F7074" w:rsidRPr="0038107E" w:rsidRDefault="004F7074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Maspalomas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FB51" w14:textId="77777777" w:rsidR="004F7074" w:rsidRPr="0038107E" w:rsidRDefault="004F7074" w:rsidP="0012799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71A6E" w14:textId="615FF9A6" w:rsidR="004F7074" w:rsidRPr="0038107E" w:rsidRDefault="0038107E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DDD28" w14:textId="77777777" w:rsidR="004F7074" w:rsidRPr="00B74F8B" w:rsidRDefault="004F7074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A1049" w14:textId="77777777" w:rsidR="004F7074" w:rsidRPr="00B74F8B" w:rsidRDefault="004F7074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7F8FA8AB" w14:textId="77777777" w:rsidR="004F7074" w:rsidRPr="00B74F8B" w:rsidRDefault="004F7074" w:rsidP="00127992">
            <w:pPr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69464" w14:textId="77777777" w:rsidR="004F7074" w:rsidRPr="00B74F8B" w:rsidRDefault="004F7074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234D45" w:rsidRPr="008962F2" w14:paraId="7EA65F86" w14:textId="77777777" w:rsidTr="00343C23">
        <w:trPr>
          <w:trHeight w:val="36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5ED502" w14:textId="77777777" w:rsidR="00234D45" w:rsidRPr="008962F2" w:rsidRDefault="00234D45" w:rsidP="0009368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E9668" w14:textId="77777777" w:rsidR="00234D45" w:rsidRPr="008962F2" w:rsidRDefault="00234D45" w:rsidP="00093687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7CBDBE" w14:textId="77777777" w:rsidR="00234D45" w:rsidRPr="0038107E" w:rsidRDefault="00234D45" w:rsidP="00093687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F112" w14:textId="77777777" w:rsidR="00234D45" w:rsidRPr="0038107E" w:rsidRDefault="00234D45" w:rsidP="00093687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383194" w14:textId="77777777" w:rsidR="00234D45" w:rsidRPr="0038107E" w:rsidRDefault="00234D45" w:rsidP="00093687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2E623" w14:textId="77777777" w:rsidR="00234D45" w:rsidRPr="0038107E" w:rsidRDefault="00234D45" w:rsidP="00093687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D3B1B9" w14:textId="77777777" w:rsidR="00234D45" w:rsidRPr="0038107E" w:rsidRDefault="00234D45" w:rsidP="0009368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B3FE" w14:textId="77777777" w:rsidR="00234D45" w:rsidRPr="00B74F8B" w:rsidRDefault="00234D45" w:rsidP="00093687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E6CA14" w14:textId="77777777" w:rsidR="00234D45" w:rsidRPr="00B74F8B" w:rsidRDefault="00234D45" w:rsidP="00093687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4FE31A96" w14:textId="77777777" w:rsidR="00234D45" w:rsidRPr="00B74F8B" w:rsidRDefault="00234D45" w:rsidP="00093687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7FC49B" w14:textId="77777777" w:rsidR="00234D45" w:rsidRPr="00B74F8B" w:rsidRDefault="00234D45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6FA79500" w14:textId="77777777" w:rsidTr="00343C23">
        <w:trPr>
          <w:trHeight w:val="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00189" w14:textId="1DECF6ED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7B7DD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1C6E5" w14:textId="77777777" w:rsidR="00E105CD" w:rsidRPr="0038107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Archivo Municipal de Santa María de Guía.</w:t>
            </w:r>
          </w:p>
          <w:p w14:paraId="6F3583FB" w14:textId="79683640" w:rsidR="00E105CD" w:rsidRPr="0038107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Clasificación, ordenación y descripción de documentos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52732" w14:textId="2DF62738" w:rsidR="00E105CD" w:rsidRPr="0038107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A27A" w14:textId="574B4D75" w:rsidR="00E105CD" w:rsidRPr="0038107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Santa María de Guía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ED8CC" w14:textId="7EE77198" w:rsidR="00E105CD" w:rsidRPr="0038107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FBF9C" w14:textId="2CC2745E" w:rsidR="00E105CD" w:rsidRPr="0038107E" w:rsidRDefault="0038107E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8107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691AD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C755E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60D6C5ED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F50B1" w14:textId="0499BFC4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18BDCBDF" w14:textId="77777777" w:rsidTr="002E04AA">
        <w:trPr>
          <w:trHeight w:val="36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77E776D" w14:textId="77777777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87B38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5BFF77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45630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54B671A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F0711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7F00FA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553C95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000000"/>
            </w:tcBorders>
          </w:tcPr>
          <w:p w14:paraId="188ADAFA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</w:tcPr>
          <w:p w14:paraId="1B8DC860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301D7BA" w14:textId="705EE2E9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73C0F1AA" w14:textId="77777777" w:rsidTr="002E04AA">
        <w:trPr>
          <w:trHeight w:val="4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FB8A" w14:textId="6AD2D887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D1DF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8F2D9B" w14:textId="77777777" w:rsidR="00E105CD" w:rsidRPr="0031533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1533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Arkeos Arqueología.</w:t>
            </w:r>
          </w:p>
          <w:p w14:paraId="0B208A21" w14:textId="19D54404" w:rsidR="00E105CD" w:rsidRPr="0031533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1533E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Actividades culturales entre ellas arqueológicas en el espacio natural de Salvago ubicado en la zona del Campus Universitario de Tafira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5FCF41" w14:textId="259F037A" w:rsidR="00E105CD" w:rsidRPr="0031533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1533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9EE474" w14:textId="605537BC" w:rsidR="00E105CD" w:rsidRPr="0031533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1533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AF0917" w14:textId="40480E06" w:rsidR="00E105CD" w:rsidRPr="0031533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31533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FC6DC0" w14:textId="5F851EC4" w:rsidR="00E105CD" w:rsidRPr="0031533E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5A01" w14:textId="77777777" w:rsidR="00E105CD" w:rsidRPr="0031533E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FEA03D" w14:textId="77777777" w:rsidR="00E105CD" w:rsidRPr="0031533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704EAF19" w14:textId="77777777" w:rsidR="00E105CD" w:rsidRPr="0031533E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88D0D9" w14:textId="06F529A1" w:rsidR="00E105CD" w:rsidRPr="0031533E" w:rsidRDefault="00E105CD" w:rsidP="00343C23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1533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</w:tr>
      <w:tr w:rsidR="008962F2" w:rsidRPr="008962F2" w14:paraId="5A28805F" w14:textId="77777777" w:rsidTr="002E04AA">
        <w:trPr>
          <w:trHeight w:val="36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33B75A" w14:textId="77777777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FBCB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817D94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60A5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777787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4ADC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11CB71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668B9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0BAE78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73D3530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DC3D4C" w14:textId="1FDA4D38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062FCB89" w14:textId="77777777" w:rsidTr="002E04AA">
        <w:trPr>
          <w:trHeight w:val="5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B21C" w14:textId="0E48CBBF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="00C95C0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="00C95C0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="00C95C0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="00C95C0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="00C95C0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A680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58138" w14:textId="77777777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Arqueocanaria</w:t>
            </w:r>
          </w:p>
          <w:p w14:paraId="54CA5D88" w14:textId="453B0FDE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Recopilación, almacenamiento y tratamiento de datos técnicos sobre el patrimonio cultural. Realización y/o emisión de informes técnicos. Trabajar con las bases de datos y programas informáticos necesarios para la catalogación, inventario, etc.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730CDC" w14:textId="05DC9F47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147B0" w14:textId="7BD72248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Santa Mª de Guía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E7F6D8" w14:textId="074B2CE7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57005" w14:textId="50143487" w:rsidR="00E105CD" w:rsidRPr="00324500" w:rsidRDefault="00454067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D74875" w14:textId="65BFC9F2" w:rsidR="00E105CD" w:rsidRPr="00324500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6FA73" w14:textId="77777777" w:rsidR="00E105CD" w:rsidRPr="00324500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6C5DF901" w14:textId="77777777" w:rsidR="00E105CD" w:rsidRPr="00324500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85C6" w14:textId="799EE16A" w:rsidR="00E105CD" w:rsidRPr="00324500" w:rsidRDefault="00E105CD" w:rsidP="00343C23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550D2D1C" w14:textId="77777777" w:rsidTr="00573B83">
        <w:trPr>
          <w:trHeight w:val="36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C99F4" w14:textId="15758F11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082D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5545B" w14:textId="77777777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EEC4" w14:textId="77777777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1A885" w14:textId="77777777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F5EA" w14:textId="77777777" w:rsidR="00E105CD" w:rsidRPr="00324500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91F06" w14:textId="77777777" w:rsidR="00E105CD" w:rsidRPr="00324500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FD53" w14:textId="77777777" w:rsidR="00E105CD" w:rsidRPr="00324500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211FBB" w14:textId="77777777" w:rsidR="00E105CD" w:rsidRPr="00324500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3EEC550" w14:textId="77777777" w:rsidR="00E105CD" w:rsidRPr="00324500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E3252" w14:textId="567DAA93" w:rsidR="00E105CD" w:rsidRPr="00324500" w:rsidRDefault="00E105CD" w:rsidP="00343C23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6462BD21" w14:textId="77777777" w:rsidTr="00573B83">
        <w:trPr>
          <w:trHeight w:val="51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6349" w14:textId="612234CF" w:rsidR="000F794D" w:rsidRPr="008962F2" w:rsidRDefault="000F794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D8BD" w14:textId="77777777" w:rsidR="000F794D" w:rsidRPr="008962F2" w:rsidRDefault="000F794D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F43D1" w14:textId="77777777" w:rsidR="000F794D" w:rsidRPr="00324500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Asociación Cultural Instituto Canario de las Tradiciones</w:t>
            </w:r>
          </w:p>
          <w:p w14:paraId="54688FD1" w14:textId="4CA96684" w:rsidR="000F794D" w:rsidRPr="00324500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Digitalización de material documental, recopilación de fuentes en archivos insulares y realización de entrevistas a personas mayores vinculadas con ciertos oficios artesanales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A6237DE" w14:textId="7FD8B869" w:rsidR="000F794D" w:rsidRPr="00324500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060B8D" w14:textId="19CEBBA2" w:rsidR="000F794D" w:rsidRPr="00324500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3F5FA23" w14:textId="7BF50DFE" w:rsidR="000F794D" w:rsidRPr="00324500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89E95B" w14:textId="6A8BFFD2" w:rsidR="000F794D" w:rsidRPr="00324500" w:rsidRDefault="00324500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32450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D54" w14:textId="77777777" w:rsidR="000F794D" w:rsidRPr="00324500" w:rsidRDefault="000F794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C5AE1" w14:textId="77777777" w:rsidR="000F794D" w:rsidRPr="00324500" w:rsidRDefault="000F794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7078747" w14:textId="77777777" w:rsidR="000F794D" w:rsidRPr="00324500" w:rsidRDefault="000F794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EE1E" w14:textId="79DDFADE" w:rsidR="000F794D" w:rsidRPr="00324500" w:rsidRDefault="000F794D" w:rsidP="00343C23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78BB907F" w14:textId="77777777" w:rsidTr="00C95C09">
        <w:trPr>
          <w:trHeight w:val="47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8641" w14:textId="77777777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63C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90C5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F84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FECD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BBC4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31801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B57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834118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C6CDC3C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797E9" w14:textId="69CA7EE4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C95C09" w:rsidRPr="008962F2" w14:paraId="51CBEA39" w14:textId="77777777" w:rsidTr="00C95C09">
        <w:trPr>
          <w:trHeight w:val="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C6A04" w14:textId="1419A28A" w:rsidR="00C95C09" w:rsidRPr="008962F2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BE796" w14:textId="77777777" w:rsidR="00C95C09" w:rsidRPr="008962F2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6DC3A" w14:textId="605A53B4" w:rsidR="00CB68D9" w:rsidRPr="008903DE" w:rsidRDefault="00CB68D9" w:rsidP="00C95C09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8903D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Asociación por la Memoria Histórica de Arucas</w:t>
            </w:r>
          </w:p>
          <w:p w14:paraId="29800796" w14:textId="2050C87E" w:rsidR="00C95C09" w:rsidRPr="008903DE" w:rsidRDefault="00CB68D9" w:rsidP="00C95C09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8903D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</w:t>
            </w:r>
            <w:r w:rsidR="00C95C09" w:rsidRPr="008903DE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rchivo y biblioteca.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FD1C6" w14:textId="77777777" w:rsidR="00C95C09" w:rsidRPr="008903DE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F5477" w14:textId="243568A0" w:rsidR="00C95C09" w:rsidRPr="008903DE" w:rsidRDefault="00CB68D9" w:rsidP="00C95C09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8903D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Arucas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8058C" w14:textId="77777777" w:rsidR="00C95C09" w:rsidRPr="008903DE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9C9C8" w14:textId="698D65E1" w:rsidR="00C95C09" w:rsidRPr="008903DE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A78A" w14:textId="77777777" w:rsidR="00C95C09" w:rsidRPr="008903DE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E4793" w14:textId="77777777" w:rsidR="00C95C09" w:rsidRPr="008903DE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CC891" w14:textId="77777777" w:rsidR="00C95C09" w:rsidRPr="008903DE" w:rsidRDefault="00C95C09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7274F" w14:textId="794A2643" w:rsidR="00C95C09" w:rsidRPr="008903DE" w:rsidRDefault="008903DE" w:rsidP="00C95C0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8903DE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</w:tr>
      <w:tr w:rsidR="00C95C09" w:rsidRPr="008962F2" w14:paraId="0BF1C5B6" w14:textId="77777777" w:rsidTr="00573B83">
        <w:trPr>
          <w:trHeight w:val="47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D082B5" w14:textId="77777777" w:rsidR="00C95C09" w:rsidRPr="008962F2" w:rsidRDefault="00C95C09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0A62" w14:textId="77777777" w:rsidR="00C95C09" w:rsidRPr="008962F2" w:rsidRDefault="00C95C09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F222705" w14:textId="77777777" w:rsidR="00C95C09" w:rsidRPr="00B74F8B" w:rsidRDefault="00C95C09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C75A" w14:textId="77777777" w:rsidR="00C95C09" w:rsidRPr="00B74F8B" w:rsidRDefault="00C95C09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CFAE0B" w14:textId="77777777" w:rsidR="00C95C09" w:rsidRPr="00B74F8B" w:rsidRDefault="00C95C09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E0D8" w14:textId="77777777" w:rsidR="00C95C09" w:rsidRPr="00B74F8B" w:rsidRDefault="00C95C09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429A42" w14:textId="77777777" w:rsidR="00C95C09" w:rsidRPr="00B74F8B" w:rsidRDefault="00C95C09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49D03" w14:textId="77777777" w:rsidR="00C95C09" w:rsidRPr="00B74F8B" w:rsidRDefault="00C95C09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A8370E" w14:textId="77777777" w:rsidR="00C95C09" w:rsidRPr="00B74F8B" w:rsidRDefault="00C95C09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B55126A" w14:textId="77777777" w:rsidR="00C95C09" w:rsidRPr="00B74F8B" w:rsidRDefault="00C95C09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B04FCA" w14:textId="77777777" w:rsidR="00C95C09" w:rsidRPr="00B74F8B" w:rsidRDefault="00C95C09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42BDFBAF" w14:textId="77777777" w:rsidTr="00156BFD">
        <w:trPr>
          <w:trHeight w:val="20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1FC0" w14:textId="0BD53535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0FA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73552F" w14:textId="77777777" w:rsidR="00E105CD" w:rsidRPr="00570F2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570F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Biblioteca Universitaria</w:t>
            </w:r>
            <w:r w:rsidR="001D06FF" w:rsidRPr="00570F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. Archivo.</w:t>
            </w:r>
          </w:p>
          <w:p w14:paraId="2C555B71" w14:textId="6E2C3DFD" w:rsidR="001D06FF" w:rsidRPr="00570F28" w:rsidRDefault="001D06FF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570F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Clasificación, ordenación.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A1C77B" w14:textId="4A65917D" w:rsidR="00E105CD" w:rsidRPr="00570F2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570F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6E93D3" w14:textId="358B3F8D" w:rsidR="00E105CD" w:rsidRPr="00570F2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570F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CCD6" w14:textId="5BEDED0F" w:rsidR="00E105CD" w:rsidRPr="00570F2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570F28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3F6A5" w14:textId="6E979C07" w:rsidR="00E105CD" w:rsidRPr="00570F28" w:rsidRDefault="001D06FF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570F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E08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799F1F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25D5F829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0692" w14:textId="49499BF9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2EDE1127" w14:textId="77777777" w:rsidTr="00C95C09">
        <w:trPr>
          <w:trHeight w:val="36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61EA55" w14:textId="77777777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773ED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D73C05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63507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8CD23A4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CF2BD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7592448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D1E661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000000"/>
            </w:tcBorders>
          </w:tcPr>
          <w:p w14:paraId="20506B20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</w:tcPr>
          <w:p w14:paraId="5E7B3CFE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C7FD367" w14:textId="22583FD9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2094D947" w14:textId="77777777" w:rsidTr="007751CF">
        <w:trPr>
          <w:trHeight w:val="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5625" w14:textId="5F6F528B" w:rsidR="00960B9D" w:rsidRPr="008962F2" w:rsidRDefault="00916B1F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FB9EC8" w14:textId="77777777" w:rsidR="00960B9D" w:rsidRPr="008962F2" w:rsidRDefault="00960B9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806C" w14:textId="0C34D339" w:rsidR="00960B9D" w:rsidRPr="007751CF" w:rsidRDefault="00960B9D" w:rsidP="00960B9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7751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Biblioteca Universitaria. </w:t>
            </w:r>
            <w:r w:rsidR="00E921A9" w:rsidRPr="007751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Automatización</w:t>
            </w:r>
            <w:r w:rsidR="00263C2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. Geolocalización</w:t>
            </w:r>
          </w:p>
          <w:p w14:paraId="53075A96" w14:textId="75EE7E4D" w:rsidR="003D7702" w:rsidRPr="007751CF" w:rsidRDefault="003D7702" w:rsidP="00960B9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7751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Portal Toponimia de Canarias.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2B16F7" w14:textId="77777777" w:rsidR="00960B9D" w:rsidRPr="007751CF" w:rsidRDefault="00960B9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CDFD6" w14:textId="42563D6D" w:rsidR="00960B9D" w:rsidRPr="007751CF" w:rsidRDefault="00E921A9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  <w:r w:rsidRPr="007751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C41A56" w14:textId="77777777" w:rsidR="00960B9D" w:rsidRPr="007751CF" w:rsidRDefault="00960B9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5059" w14:textId="77777777" w:rsidR="00960B9D" w:rsidRPr="007751CF" w:rsidRDefault="00960B9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E50F4" w14:textId="77777777" w:rsidR="00960B9D" w:rsidRPr="007751CF" w:rsidRDefault="00960B9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48CAF" w14:textId="2FF85734" w:rsidR="00960B9D" w:rsidRPr="007751CF" w:rsidRDefault="007751CF" w:rsidP="007751CF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7751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4E612EE" w14:textId="77777777" w:rsidR="00960B9D" w:rsidRPr="00B74F8B" w:rsidRDefault="00960B9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109E2" w14:textId="6D6DF71A" w:rsidR="00960B9D" w:rsidRPr="00B74F8B" w:rsidRDefault="00960B9D" w:rsidP="00343C23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4F61E80D" w14:textId="77777777" w:rsidTr="008962F2">
        <w:trPr>
          <w:trHeight w:val="47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A36D38" w14:textId="77777777" w:rsidR="00960B9D" w:rsidRPr="008962F2" w:rsidRDefault="00960B9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B17E" w14:textId="77777777" w:rsidR="00960B9D" w:rsidRPr="008962F2" w:rsidRDefault="00960B9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2318CC" w14:textId="77777777" w:rsidR="00960B9D" w:rsidRPr="00B74F8B" w:rsidRDefault="00960B9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B24C5" w14:textId="77777777" w:rsidR="00960B9D" w:rsidRPr="00B74F8B" w:rsidRDefault="00960B9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3E9186" w14:textId="77777777" w:rsidR="00960B9D" w:rsidRPr="00B74F8B" w:rsidRDefault="00960B9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BA8A" w14:textId="77777777" w:rsidR="00960B9D" w:rsidRPr="00B74F8B" w:rsidRDefault="00960B9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3E1973" w14:textId="77777777" w:rsidR="00960B9D" w:rsidRPr="00B74F8B" w:rsidRDefault="00960B9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31809" w14:textId="77777777" w:rsidR="00960B9D" w:rsidRPr="00B74F8B" w:rsidRDefault="00960B9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9DE124" w14:textId="77777777" w:rsidR="00960B9D" w:rsidRPr="00B74F8B" w:rsidRDefault="00960B9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14:paraId="50D3140B" w14:textId="77777777" w:rsidR="00960B9D" w:rsidRPr="00B74F8B" w:rsidRDefault="00960B9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B4CE79" w14:textId="77777777" w:rsidR="00960B9D" w:rsidRPr="00B74F8B" w:rsidRDefault="00960B9D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15649CA9" w14:textId="77777777" w:rsidTr="008962F2">
        <w:trPr>
          <w:trHeight w:val="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F2E5" w14:textId="476B74CB" w:rsidR="008962F2" w:rsidRPr="008962F2" w:rsidRDefault="008962F2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410FC" w14:textId="77777777" w:rsidR="008962F2" w:rsidRPr="008962F2" w:rsidRDefault="008962F2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D4CE" w14:textId="5E315CEE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6A7BD4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Casa África </w:t>
            </w:r>
            <w:r w:rsidR="0058220C" w:rsidRPr="006A7BD4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*</w:t>
            </w:r>
          </w:p>
          <w:p w14:paraId="11FC6C91" w14:textId="0DC094FC" w:rsidR="003D7702" w:rsidRPr="006A7BD4" w:rsidRDefault="003D7702" w:rsidP="005A7C6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6A7BD4">
              <w:rPr>
                <w:rFonts w:ascii="Tahoma" w:hAnsi="Tahoma" w:cs="Tahoma"/>
                <w:color w:val="000000" w:themeColor="text1"/>
                <w:sz w:val="14"/>
                <w:szCs w:val="14"/>
              </w:rPr>
              <w:t>Catalogación bibliográfica y documental. Búsqueda de información, ThinkTanks sobre África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DA210" w14:textId="77777777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EF9CF" w14:textId="6992F76F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6A7BD4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E2444F" w14:textId="77777777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33077" w14:textId="653B1FFB" w:rsidR="008962F2" w:rsidRPr="006A7BD4" w:rsidRDefault="008962F2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6A7BD4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70DB0" w14:textId="77777777" w:rsidR="008962F2" w:rsidRPr="006A7BD4" w:rsidRDefault="008962F2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4E536" w14:textId="77777777" w:rsidR="008962F2" w:rsidRPr="006A7BD4" w:rsidRDefault="008962F2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C3A4560" w14:textId="77777777" w:rsidR="008962F2" w:rsidRPr="00B74F8B" w:rsidRDefault="008962F2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37FC" w14:textId="77777777" w:rsidR="008962F2" w:rsidRPr="00B74F8B" w:rsidRDefault="008962F2" w:rsidP="00343C23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2640B06C" w14:textId="77777777" w:rsidTr="001F164D">
        <w:trPr>
          <w:trHeight w:val="47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2F00CA" w14:textId="77777777" w:rsidR="008962F2" w:rsidRPr="008962F2" w:rsidRDefault="008962F2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E4A75" w14:textId="77777777" w:rsidR="008962F2" w:rsidRPr="008962F2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BB34C1" w14:textId="77777777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D08B" w14:textId="77777777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C424DB" w14:textId="77777777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6E6E3" w14:textId="77777777" w:rsidR="008962F2" w:rsidRPr="006A7BD4" w:rsidRDefault="008962F2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9459B8" w14:textId="77777777" w:rsidR="008962F2" w:rsidRPr="006A7BD4" w:rsidRDefault="008962F2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DE14" w14:textId="77777777" w:rsidR="008962F2" w:rsidRPr="006A7BD4" w:rsidRDefault="008962F2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4E973B" w14:textId="77777777" w:rsidR="008962F2" w:rsidRPr="006A7BD4" w:rsidRDefault="008962F2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14:paraId="400C96D6" w14:textId="77777777" w:rsidR="008962F2" w:rsidRPr="00B74F8B" w:rsidRDefault="008962F2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0378DE" w14:textId="77777777" w:rsidR="008962F2" w:rsidRPr="00B74F8B" w:rsidRDefault="008962F2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5422BA82" w14:textId="77777777" w:rsidTr="001F164D">
        <w:trPr>
          <w:trHeight w:val="2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3F44" w14:textId="38E275D1" w:rsidR="000F794D" w:rsidRPr="008962F2" w:rsidRDefault="000F794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EE5E" w14:textId="77777777" w:rsidR="000F794D" w:rsidRPr="008962F2" w:rsidRDefault="000F794D" w:rsidP="005A7C60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BE449" w14:textId="71104E14" w:rsidR="000F794D" w:rsidRPr="00C961C8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Casa de Colón</w:t>
            </w:r>
            <w:r w:rsidR="001F70EC"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 **</w:t>
            </w:r>
          </w:p>
          <w:p w14:paraId="24CB5DBF" w14:textId="77516D34" w:rsidR="000F794D" w:rsidRPr="00C961C8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Recopilación, almacenamiento y tratamiento datos. Difusión.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D83ACF" w14:textId="09D755EF" w:rsidR="000F794D" w:rsidRPr="00C961C8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54E98D" w14:textId="250876FC" w:rsidR="000F794D" w:rsidRPr="00C961C8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906B3C" w14:textId="50C96E1F" w:rsidR="000F794D" w:rsidRPr="00C961C8" w:rsidRDefault="000F794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6ED2A9" w14:textId="31DC2F01" w:rsidR="000F794D" w:rsidRPr="00C961C8" w:rsidRDefault="001F70EC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6C98" w14:textId="77777777" w:rsidR="000F794D" w:rsidRPr="00C961C8" w:rsidRDefault="000F794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11E3E" w14:textId="77777777" w:rsidR="000F794D" w:rsidRPr="00C961C8" w:rsidRDefault="000F794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A3D2076" w14:textId="77777777" w:rsidR="000F794D" w:rsidRPr="00B74F8B" w:rsidRDefault="000F794D" w:rsidP="005A7C60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DCD5" w14:textId="0BAE6D42" w:rsidR="000F794D" w:rsidRPr="00B74F8B" w:rsidRDefault="000F794D" w:rsidP="00343C23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298A739E" w14:textId="77777777" w:rsidTr="001F164D">
        <w:trPr>
          <w:trHeight w:val="36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1D8F8" w14:textId="62CEB3F5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7077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08548" w14:textId="77777777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0555" w14:textId="77777777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75032" w14:textId="77777777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381F" w14:textId="77777777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1F2AC" w14:textId="77777777" w:rsidR="00E105CD" w:rsidRPr="00C961C8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A299" w14:textId="77777777" w:rsidR="00E105CD" w:rsidRPr="00C961C8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D9D039" w14:textId="77777777" w:rsidR="00E105CD" w:rsidRPr="00C961C8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14:paraId="581B6512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5B9ED" w14:textId="28855C82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30E7E12C" w14:textId="77777777" w:rsidTr="00156BFD">
        <w:trPr>
          <w:trHeight w:val="13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645CB" w14:textId="56253EA5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E05D1B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6A2D" w14:textId="77777777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Casa Museo León y Castillo</w:t>
            </w:r>
          </w:p>
          <w:p w14:paraId="57609EE9" w14:textId="15E1F6AC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Documentación. Exposición.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BD4323" w14:textId="18C0F26A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55E2B" w14:textId="3D207C63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val="es-ES_tradnl"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Telde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BA8A44" w14:textId="2250BE6E" w:rsidR="00E105CD" w:rsidRPr="00C961C8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702BC" w14:textId="0EA63AFC" w:rsidR="00E105CD" w:rsidRPr="00C961C8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961C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0AA55" w14:textId="77777777" w:rsidR="00E105CD" w:rsidRPr="00C961C8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64E31" w14:textId="77777777" w:rsidR="00E105CD" w:rsidRPr="00C961C8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71517F74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35605" w14:textId="464D9F8A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10"/>
                <w:szCs w:val="10"/>
                <w:lang w:val="es-ES_tradnl" w:eastAsia="es-ES_tradnl"/>
              </w:rPr>
            </w:pPr>
          </w:p>
        </w:tc>
      </w:tr>
      <w:tr w:rsidR="008962F2" w:rsidRPr="008962F2" w14:paraId="2457E651" w14:textId="77777777" w:rsidTr="00156BFD">
        <w:trPr>
          <w:trHeight w:val="57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A6573F3" w14:textId="77777777" w:rsidR="00E105CD" w:rsidRPr="008962F2" w:rsidRDefault="00E105CD" w:rsidP="005A7C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highlight w:val="yellow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1DD6F7" w14:textId="77777777" w:rsidR="00E105CD" w:rsidRPr="008962F2" w:rsidRDefault="00E105CD" w:rsidP="005A7C60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highlight w:val="yellow"/>
                <w:lang w:val="es-ES_tradnl"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CCA995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289AD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EB895CE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7BF27" w14:textId="77777777" w:rsidR="00E105CD" w:rsidRPr="00B74F8B" w:rsidRDefault="00E105CD" w:rsidP="005A7C6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34D014E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37C169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000000"/>
            </w:tcBorders>
          </w:tcPr>
          <w:p w14:paraId="49F16F35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eastAsia="es-ES_tradnl"/>
              </w:rPr>
            </w:pPr>
          </w:p>
        </w:tc>
        <w:tc>
          <w:tcPr>
            <w:tcW w:w="282" w:type="dxa"/>
          </w:tcPr>
          <w:p w14:paraId="6A5DC614" w14:textId="77777777" w:rsidR="00E105CD" w:rsidRPr="00B74F8B" w:rsidRDefault="00E105CD" w:rsidP="005A7C60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203BC34" w14:textId="73B51D43" w:rsidR="00E105CD" w:rsidRPr="00B74F8B" w:rsidRDefault="00E105CD" w:rsidP="00343C23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highlight w:val="yellow"/>
                <w:lang w:eastAsia="es-ES_tradnl"/>
              </w:rPr>
            </w:pPr>
          </w:p>
        </w:tc>
      </w:tr>
      <w:tr w:rsidR="008962F2" w:rsidRPr="008962F2" w14:paraId="6EBBF019" w14:textId="77777777" w:rsidTr="00BF5A38">
        <w:trPr>
          <w:trHeight w:val="4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1CB1" w14:textId="2EDAA076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81A6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1AEE6" w14:textId="70901C8C" w:rsidR="00156BFD" w:rsidRPr="00BF5A38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BF5A38">
              <w:rPr>
                <w:rFonts w:ascii="Tahoma" w:hAnsi="Tahoma" w:cs="Tahoma"/>
                <w:color w:val="000000" w:themeColor="text1"/>
                <w:sz w:val="16"/>
                <w:szCs w:val="16"/>
              </w:rPr>
              <w:t>Cátedra Manuel Velázquez Cabrera de Historia de la Administración</w:t>
            </w:r>
            <w:r w:rsidR="008962F2" w:rsidRPr="00BF5A3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**</w:t>
            </w:r>
            <w:r w:rsidR="00D339B6" w:rsidRPr="00BF5A38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</w:p>
          <w:p w14:paraId="3C3A4072" w14:textId="102F7ACF" w:rsidR="00156BFD" w:rsidRPr="00BF5A38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BF5A38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Participación en las actividades de la cátedra, elaboración contenidos web y confección folleto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C73BEB" w14:textId="5E0D1CBB" w:rsidR="00156BFD" w:rsidRPr="00BF5A38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526C6D" w14:textId="08871518" w:rsidR="00156BFD" w:rsidRPr="00BF5A38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F5A3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Fuerteventura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168B6E" w14:textId="6CA520AF" w:rsidR="00156BFD" w:rsidRPr="00BF5A38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EFE249" w14:textId="6FBD4348" w:rsidR="00156BFD" w:rsidRPr="00BF5A38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8F6DD" w14:textId="77777777" w:rsidR="00156BFD" w:rsidRPr="00BF5A38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7CF340" w14:textId="4FF0AB68" w:rsidR="00156BFD" w:rsidRPr="00BF5A38" w:rsidRDefault="00BF5A38" w:rsidP="00BF5A38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BF5A3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4773DEDA" w14:textId="77777777" w:rsidR="00156BFD" w:rsidRPr="00BF5A38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B36F27" w14:textId="32EC09A9" w:rsidR="00156BFD" w:rsidRPr="00BF5A38" w:rsidRDefault="00BF5A38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F5A3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</w:tr>
      <w:tr w:rsidR="008962F2" w:rsidRPr="008962F2" w14:paraId="060ADA8F" w14:textId="77777777" w:rsidTr="00156BFD">
        <w:trPr>
          <w:trHeight w:val="36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2C6590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13EB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A5C03C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CC1E5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767F3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BB57C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8E3895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D5A24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816111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14:paraId="7EEFDF9F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17B86D" w14:textId="146196CF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</w:tr>
      <w:tr w:rsidR="008962F2" w:rsidRPr="008962F2" w14:paraId="42A41D1B" w14:textId="77777777" w:rsidTr="001F164D">
        <w:trPr>
          <w:trHeight w:val="34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FB4B" w14:textId="144A9C45" w:rsidR="00A80069" w:rsidRPr="008962F2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69BF" w14:textId="77777777" w:rsidR="00A80069" w:rsidRPr="008962F2" w:rsidRDefault="00A80069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D67F59C" w14:textId="77777777" w:rsidR="00A80069" w:rsidRPr="001A5B6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A5B6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CEDA. Centro de Difusión del Atlántico.</w:t>
            </w:r>
          </w:p>
          <w:p w14:paraId="07D6CE2F" w14:textId="684613DF" w:rsidR="00A80069" w:rsidRPr="001A5B6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A5B63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Investigación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B0960C" w14:textId="637546AC" w:rsidR="00A80069" w:rsidRPr="001A5B6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A5B6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79344F" w14:textId="25252D92" w:rsidR="00A80069" w:rsidRPr="001A5B6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A5B6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D88E64" w14:textId="1E5201E6" w:rsidR="00A80069" w:rsidRPr="001A5B6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1A5B63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DB8E69" w14:textId="140AB996" w:rsidR="00A80069" w:rsidRPr="001A5B63" w:rsidRDefault="001A5B63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A5B6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2432" w14:textId="60E15A3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EA9CBE0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1B39054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  <w:p w14:paraId="7ADBE0BD" w14:textId="5C004713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41AB" w14:textId="0C6BF9F6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6D39925D" w14:textId="77777777" w:rsidTr="00F609D0">
        <w:trPr>
          <w:trHeight w:val="47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DA76080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DDCBB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799753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F1721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6172DDE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79887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FB36F0D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B810E0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000000"/>
            </w:tcBorders>
          </w:tcPr>
          <w:p w14:paraId="453AB1D4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</w:tcPr>
          <w:p w14:paraId="60A8F489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D6C4254" w14:textId="661A1BDF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0A1D50" w:rsidRPr="000A1D50" w14:paraId="63B5E0F6" w14:textId="77777777" w:rsidTr="00F609D0">
        <w:trPr>
          <w:trHeight w:val="7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AC8F" w14:textId="0D59CEE6" w:rsidR="00A80069" w:rsidRPr="000A1D50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lastRenderedPageBreak/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B28E" w14:textId="77777777" w:rsidR="00A80069" w:rsidRPr="000A1D50" w:rsidRDefault="00A80069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0897E" w14:textId="77777777" w:rsidR="00A80069" w:rsidRPr="0009259B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09259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El Museo Canario</w:t>
            </w:r>
          </w:p>
          <w:p w14:paraId="0FA0CBCE" w14:textId="65879BF6" w:rsidR="00A80069" w:rsidRPr="0009259B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09259B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Recopilación, almacenamiento y tratamiento de datos sobre el patrimonio cultural, histórico, arqueológico y etnográfico. Manejo, difusión y puesta en uso del material arqueológico. Riesgos de seguridad del material y de las personas.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B745A0" w14:textId="1E770981" w:rsidR="00A80069" w:rsidRPr="0009259B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09259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F6CFE8" w14:textId="57B46B3C" w:rsidR="00A80069" w:rsidRPr="0009259B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09259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92EDBF" w14:textId="3F82C0AD" w:rsidR="00A80069" w:rsidRPr="0009259B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09259B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B77289" w14:textId="16268B8F" w:rsidR="00A80069" w:rsidRPr="0009259B" w:rsidRDefault="00A80069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09259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A372" w14:textId="7B1AE66A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6C97E9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472629EA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36A9" w14:textId="5D8B978F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405CB42B" w14:textId="77777777" w:rsidTr="00F609D0">
        <w:trPr>
          <w:trHeight w:val="36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F2FF133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533FB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E7E0CE" w14:textId="77777777" w:rsidR="00156BFD" w:rsidRPr="00DB065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7F04B" w14:textId="77777777" w:rsidR="00156BFD" w:rsidRPr="00DB065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9BA1C3B" w14:textId="77777777" w:rsidR="00156BFD" w:rsidRPr="00DB065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9C9A4" w14:textId="77777777" w:rsidR="00156BFD" w:rsidRPr="00DB065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51979FD" w14:textId="77777777" w:rsidR="00156BFD" w:rsidRPr="00DB065F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69977C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000000"/>
            </w:tcBorders>
          </w:tcPr>
          <w:p w14:paraId="04C2806C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</w:tcPr>
          <w:p w14:paraId="6C3B1270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6E528D8" w14:textId="2A6B5D93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8962F2" w:rsidRPr="008962F2" w14:paraId="1B972DB7" w14:textId="77777777" w:rsidTr="004D63D7">
        <w:trPr>
          <w:trHeight w:val="1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E3E92" w14:textId="33AABE31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434860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EE099" w14:textId="77777777" w:rsidR="003D7702" w:rsidRPr="00DB065F" w:rsidRDefault="00B20FD9" w:rsidP="00156BF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B065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Heredad de Aguas de Arucas y </w:t>
            </w:r>
            <w:proofErr w:type="spellStart"/>
            <w:r w:rsidRPr="00DB065F">
              <w:rPr>
                <w:rFonts w:ascii="Tahoma" w:hAnsi="Tahoma" w:cs="Tahoma"/>
                <w:color w:val="000000" w:themeColor="text1"/>
                <w:sz w:val="16"/>
                <w:szCs w:val="16"/>
              </w:rPr>
              <w:t>Firgas</w:t>
            </w:r>
            <w:proofErr w:type="spellEnd"/>
          </w:p>
          <w:p w14:paraId="173C3C7B" w14:textId="1BEE653B" w:rsidR="00DB065F" w:rsidRPr="00DB065F" w:rsidRDefault="00DB065F" w:rsidP="00156BFD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B065F">
              <w:rPr>
                <w:rFonts w:ascii="Tahoma" w:hAnsi="Tahoma" w:cs="Tahoma"/>
                <w:color w:val="000000" w:themeColor="text1"/>
                <w:sz w:val="14"/>
                <w:szCs w:val="14"/>
              </w:rPr>
              <w:t>M</w:t>
            </w:r>
            <w:r w:rsidRPr="00DB065F">
              <w:rPr>
                <w:rFonts w:ascii="Tahoma" w:hAnsi="Tahoma" w:cs="Tahoma"/>
                <w:color w:val="000000" w:themeColor="text1"/>
                <w:sz w:val="14"/>
                <w:szCs w:val="14"/>
              </w:rPr>
              <w:t>useo sobre la heredad de aguas.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E8F799" w14:textId="34B26B00" w:rsidR="00156BFD" w:rsidRPr="00DB065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B06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9C46" w14:textId="58955E4E" w:rsidR="00156BFD" w:rsidRPr="00DB065F" w:rsidRDefault="008771A5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DB06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Arucas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CAEE4A" w14:textId="3BBFA163" w:rsidR="00156BFD" w:rsidRPr="00DB065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DB065F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463F4" w14:textId="3AA2536D" w:rsidR="00156BFD" w:rsidRPr="00DB065F" w:rsidRDefault="00B20FD9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DB06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B3DAA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AE96B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29C40447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97B2B" w14:textId="38AFF13F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8962F2" w:rsidRPr="008962F2" w14:paraId="774DE4BE" w14:textId="77777777" w:rsidTr="004D63D7">
        <w:trPr>
          <w:trHeight w:val="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7C81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05F4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381C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6C2D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EAAB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6063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8DA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474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2A3408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E90FC69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8CCA" w14:textId="74BD7E2D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0A1D50" w:rsidRPr="000A1D50" w14:paraId="3396E9F4" w14:textId="77777777" w:rsidTr="000A1D50">
        <w:trPr>
          <w:trHeight w:val="13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D322E" w14:textId="4962FA23" w:rsidR="00A80069" w:rsidRPr="000A1D50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CA94" w14:textId="77777777" w:rsidR="00A80069" w:rsidRPr="000A1D50" w:rsidRDefault="00A80069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9F233" w14:textId="1ACFB793" w:rsidR="00A80069" w:rsidRPr="00D57D71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D57D7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FEDAC</w:t>
            </w:r>
            <w:r w:rsidR="0058220C" w:rsidRPr="00D57D7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 </w:t>
            </w:r>
            <w:r w:rsidR="000A1D50" w:rsidRPr="00D57D7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*</w:t>
            </w:r>
            <w:r w:rsidR="0058220C" w:rsidRPr="00D57D7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**</w:t>
            </w:r>
            <w:r w:rsidR="00D14A8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*</w:t>
            </w:r>
          </w:p>
          <w:p w14:paraId="758A6EA0" w14:textId="607055EE" w:rsidR="00A80069" w:rsidRPr="00D57D71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D57D71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Catalogación, difusión, bienes etnográficos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C2DF51" w14:textId="69EF7248" w:rsidR="00A80069" w:rsidRPr="00D57D71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FE158C" w14:textId="3FE7D840" w:rsidR="00A80069" w:rsidRPr="00D57D71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57D7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8D5DA6" w14:textId="14B20961" w:rsidR="00A80069" w:rsidRPr="00D57D71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4E6F38" w14:textId="51BEEC6A" w:rsidR="00A80069" w:rsidRPr="00D57D71" w:rsidRDefault="00D57D71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57D7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6204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BF391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1A9021F1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  <w:p w14:paraId="18DDE5F8" w14:textId="30B493A0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0B29" w14:textId="7FE02704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5EC74E1D" w14:textId="77777777" w:rsidTr="004D63D7">
        <w:trPr>
          <w:trHeight w:val="47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1930D" w14:textId="7522ED79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2360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108EB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  <w:r w:rsidRPr="00B74F8B"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00B3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7D15C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  <w:r w:rsidRPr="00B74F8B"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7356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09DEF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  <w:r w:rsidRPr="00B74F8B"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9EAE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820B67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14:paraId="5BB25947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F76A5" w14:textId="1F3AB66E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0A1D50" w:rsidRPr="000A1D50" w14:paraId="30B84EF2" w14:textId="77777777" w:rsidTr="000A1D50">
        <w:trPr>
          <w:trHeight w:val="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94E4" w14:textId="57FD3637" w:rsidR="00156BFD" w:rsidRPr="000A1D50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A6F3" w14:textId="77777777" w:rsidR="00156BFD" w:rsidRPr="000A1D50" w:rsidRDefault="00156BFD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690A2" w14:textId="77777777" w:rsidR="00156BFD" w:rsidRPr="00BA7F03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Fundación Canaria Juan Negrín. </w:t>
            </w:r>
          </w:p>
          <w:p w14:paraId="06E993FE" w14:textId="34B754BE" w:rsidR="00156BFD" w:rsidRPr="00BA7F03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 de documentos. Difusión y didáctica.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DF3756" w14:textId="783AD835" w:rsidR="00156BFD" w:rsidRPr="00BA7F03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AC3B3" w14:textId="04856BA2" w:rsidR="00156BFD" w:rsidRPr="00BA7F03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125B42" w14:textId="0D7EDB6E" w:rsidR="00156BFD" w:rsidRPr="00BA7F03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3B36B" w14:textId="76697EFD" w:rsidR="00156BFD" w:rsidRPr="00BA7F03" w:rsidRDefault="000A1D50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CB70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C741F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7091CAC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7109" w14:textId="0EA34E14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4742CE03" w14:textId="77777777" w:rsidTr="00343C23">
        <w:trPr>
          <w:trHeight w:val="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6A50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514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CE2F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CCD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75C4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EC78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92A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1EED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DA754B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915F03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4E47" w14:textId="664AA10F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0A1D50" w:rsidRPr="000A1D50" w14:paraId="53436ADB" w14:textId="77777777" w:rsidTr="00392550">
        <w:trPr>
          <w:trHeight w:val="4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1607" w14:textId="574E0470" w:rsidR="00A80069" w:rsidRPr="000A1D50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E295" w14:textId="77777777" w:rsidR="00A80069" w:rsidRPr="000A1D50" w:rsidRDefault="00A80069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04E5CE" w14:textId="77777777" w:rsidR="00392550" w:rsidRPr="00BA7F03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Grupo de Investigación: Patrimonio documental y bibliometría. IATEX. </w:t>
            </w:r>
          </w:p>
          <w:p w14:paraId="20FC5861" w14:textId="79F10698" w:rsidR="00A80069" w:rsidRPr="00BA7F03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Archivo de la Memoria Popular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74A72" w14:textId="4E68453A" w:rsidR="00A80069" w:rsidRPr="00BA7F0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4FBCA5" w14:textId="1134A6ED" w:rsidR="00A80069" w:rsidRPr="00BA7F0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04FFD9" w14:textId="2BF4984F" w:rsidR="00A80069" w:rsidRPr="00BA7F03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D815F9" w14:textId="22FD7F40" w:rsidR="00A80069" w:rsidRPr="00BA7F03" w:rsidRDefault="00BA7F03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A7F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F21B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168500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1C997BFD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F15E" w14:textId="10AD503B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76CD2BD2" w14:textId="77777777" w:rsidTr="00156BFD">
        <w:trPr>
          <w:trHeight w:val="95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8EAF266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225EB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5593AA" w14:textId="1EF444F5" w:rsidR="00156BFD" w:rsidRPr="00B74F8B" w:rsidRDefault="00156BFD" w:rsidP="00392550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EE529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47A07E0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CD5C5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DF1C5A7" w14:textId="60A9F581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385E67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000000"/>
            </w:tcBorders>
          </w:tcPr>
          <w:p w14:paraId="3424640F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</w:tcPr>
          <w:p w14:paraId="0C098FC4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08A5AE1" w14:textId="392E585D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0A1D50" w:rsidRPr="000A1D50" w14:paraId="5C2D869C" w14:textId="77777777" w:rsidTr="00156BFD">
        <w:trPr>
          <w:trHeight w:val="21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CF84" w14:textId="62C7D826" w:rsidR="00156BFD" w:rsidRPr="000A1D50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EA72" w14:textId="77777777" w:rsidR="00156BFD" w:rsidRPr="000A1D50" w:rsidRDefault="00156BFD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062F6A" w14:textId="77777777" w:rsidR="00392550" w:rsidRPr="002601E7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Grupo de Investigación TARHA.</w:t>
            </w:r>
          </w:p>
          <w:p w14:paraId="14648651" w14:textId="3455C921" w:rsidR="00156BFD" w:rsidRPr="002601E7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2601E7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FFFFFF"/>
              </w:rPr>
              <w:t>Formación en el tratamiento de los sedimentos y los materiales arqueológicos; identificación, catalogación e inventariado de los diversos artefactos y ecofactos; elaboración de bases de datos; iniciación a la fotografía científica; iniciación a la elaboración de informes científicos.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8196E2" w14:textId="60F198B6" w:rsidR="00156BFD" w:rsidRPr="002601E7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86448D" w14:textId="2F7C64EC" w:rsidR="00156BFD" w:rsidRPr="002601E7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00B728" w14:textId="52386D4D" w:rsidR="00156BFD" w:rsidRPr="002601E7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7F3C85" w14:textId="0FC3ED35" w:rsidR="00156BFD" w:rsidRPr="002601E7" w:rsidRDefault="002601E7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7CA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7D11EA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453A7F14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FCD0" w14:textId="59D1D579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1BF17AF4" w14:textId="77777777" w:rsidTr="00156BFD">
        <w:trPr>
          <w:trHeight w:val="67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84568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B7562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A2F8D5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0E11E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38F84A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A1828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D9851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E9107A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255AA912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</w:tcPr>
          <w:p w14:paraId="38265DCE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29E2E1" w14:textId="6BF41049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</w:tr>
      <w:tr w:rsidR="000A1D50" w:rsidRPr="000A1D50" w14:paraId="175373CB" w14:textId="77777777" w:rsidTr="004D63D7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5014" w14:textId="27BC27E9" w:rsidR="00A80069" w:rsidRPr="000A1D50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C2D1" w14:textId="77777777" w:rsidR="00A80069" w:rsidRPr="000A1D50" w:rsidRDefault="00A80069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0863" w14:textId="77777777" w:rsidR="00392550" w:rsidRPr="002601E7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MARGULLIA. CULTURAL DIGITAL</w:t>
            </w:r>
          </w:p>
          <w:p w14:paraId="32C5A491" w14:textId="0160A84B" w:rsidR="00A80069" w:rsidRPr="002601E7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Investigación y tratamiento de archivos, creación de rutas culturales y análisis históricos, encuadradas en varios proyectos.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4723F1" w14:textId="6B021CAD" w:rsidR="00A80069" w:rsidRPr="002601E7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3AC984" w14:textId="25918DF7" w:rsidR="00A80069" w:rsidRPr="002601E7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1952F" w14:textId="32C30BCA" w:rsidR="00A80069" w:rsidRPr="002601E7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D509D0" w14:textId="122771C4" w:rsidR="00A80069" w:rsidRPr="002601E7" w:rsidRDefault="00392550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2601E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2CF4" w14:textId="1C69BE69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5B826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AF37BE9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75EA" w14:textId="01CB1879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8962F2" w:rsidRPr="008962F2" w14:paraId="5128B3B6" w14:textId="77777777" w:rsidTr="004D63D7">
        <w:trPr>
          <w:trHeight w:val="4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0624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CB9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C9C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BD763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2EED8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B44E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D406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328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30734F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4B60772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6B5E" w14:textId="4E227F3F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0A1D50" w:rsidRPr="000A1D50" w14:paraId="21FA82D9" w14:textId="77777777" w:rsidTr="007D7C3F">
        <w:trPr>
          <w:trHeight w:val="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EC9A8" w14:textId="4F80B703" w:rsidR="00156BFD" w:rsidRPr="000A1D50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5B23D9" w14:textId="77777777" w:rsidR="00156BFD" w:rsidRPr="000A1D50" w:rsidRDefault="00156BFD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91171" w14:textId="77777777" w:rsidR="00392550" w:rsidRPr="007D7C3F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7D7C3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Museo Cueva Pintada</w:t>
            </w:r>
          </w:p>
          <w:p w14:paraId="4A7B124D" w14:textId="07CEDB38" w:rsidR="00156BFD" w:rsidRPr="007D7C3F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7D7C3F">
              <w:rPr>
                <w:rFonts w:ascii="Tahoma" w:hAnsi="Tahoma"/>
                <w:color w:val="000000" w:themeColor="text1"/>
                <w:sz w:val="14"/>
                <w:szCs w:val="14"/>
              </w:rPr>
              <w:t>Recopilación, almacenamiento y tratamiento de datos sobre el patrimonio cultural, histórico, arqueológico y etnográfico. Manejo, difusión y puesta en uso del material arqueológico. Riesgos de seguridad del material y de las personas.</w:t>
            </w:r>
          </w:p>
        </w:tc>
        <w:tc>
          <w:tcPr>
            <w:tcW w:w="3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9DEF9" w14:textId="77777777" w:rsidR="00156BFD" w:rsidRPr="007D7C3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EFD7" w14:textId="46955AF7" w:rsidR="00156BFD" w:rsidRPr="007D7C3F" w:rsidRDefault="00900369" w:rsidP="007D7C3F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7D7C3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Gáldar</w:t>
            </w:r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BDCEED6" w14:textId="77777777" w:rsidR="00156BFD" w:rsidRPr="007D7C3F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35883" w14:textId="3E12D066" w:rsidR="00156BFD" w:rsidRPr="007D7C3F" w:rsidRDefault="007D7C3F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7D7C3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79273" w14:textId="4BA646E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C7659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13A1214E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A1F2B" w14:textId="7F12AE92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8962F2" w:rsidRPr="008962F2" w14:paraId="4141E9D6" w14:textId="77777777" w:rsidTr="00156BFD">
        <w:trPr>
          <w:trHeight w:val="47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249DA" w14:textId="7853E404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ED31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32D19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  <w:r w:rsidRPr="00B74F8B"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0241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16036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  <w:r w:rsidRPr="00B74F8B"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E756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BA169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  <w:r w:rsidRPr="00B74F8B"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  <w:t> 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2AD0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left w:val="nil"/>
              <w:bottom w:val="single" w:sz="8" w:space="0" w:color="auto"/>
              <w:right w:val="nil"/>
            </w:tcBorders>
          </w:tcPr>
          <w:p w14:paraId="48A317F4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A6B8770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3362B" w14:textId="2A754D3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</w:tr>
      <w:tr w:rsidR="000A1D50" w:rsidRPr="000A1D50" w14:paraId="5A7511A5" w14:textId="77777777" w:rsidTr="000A1D50">
        <w:trPr>
          <w:trHeight w:val="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48B89" w14:textId="5F1D2263" w:rsidR="00156BFD" w:rsidRPr="000A1D50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09D59A" w14:textId="77777777" w:rsidR="00156BFD" w:rsidRPr="000A1D50" w:rsidRDefault="00156BFD" w:rsidP="00156BF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19820" w14:textId="26F8D8A0" w:rsidR="00392550" w:rsidRPr="00900369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003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Museo Naval.</w:t>
            </w:r>
            <w:r w:rsidR="005F2EF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 xml:space="preserve"> *</w:t>
            </w:r>
          </w:p>
          <w:p w14:paraId="64541C5B" w14:textId="5B85C915" w:rsidR="00A80069" w:rsidRPr="00900369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900369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Catalogación. Exposición. Didáctica</w:t>
            </w:r>
          </w:p>
        </w:tc>
        <w:tc>
          <w:tcPr>
            <w:tcW w:w="30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D0BDBB" w14:textId="6FED9CD5" w:rsidR="00156BFD" w:rsidRPr="00900369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003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B6D47" w14:textId="6F72EE60" w:rsidR="00156BFD" w:rsidRPr="00900369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9003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96BF510" w14:textId="77777777" w:rsidR="00156BFD" w:rsidRPr="00900369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5077" w14:textId="3639D76E" w:rsidR="00156BFD" w:rsidRPr="00900369" w:rsidRDefault="00900369" w:rsidP="000A1D5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3</w:t>
            </w:r>
          </w:p>
        </w:tc>
        <w:tc>
          <w:tcPr>
            <w:tcW w:w="28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C9D0D" w14:textId="1E90C6F3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EE888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50DED723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E1EE" w14:textId="30E862B9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8962F2" w:rsidRPr="008962F2" w14:paraId="5F0DC95B" w14:textId="77777777" w:rsidTr="00392550">
        <w:trPr>
          <w:trHeight w:val="90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4A8D6E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80B6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F6B876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4163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C477C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35B1" w14:textId="77777777" w:rsidR="00156BFD" w:rsidRPr="00B74F8B" w:rsidRDefault="00156BFD" w:rsidP="00156BFD">
            <w:pPr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9B9261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B6D3B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left w:val="nil"/>
              <w:bottom w:val="single" w:sz="8" w:space="0" w:color="auto"/>
              <w:right w:val="nil"/>
            </w:tcBorders>
          </w:tcPr>
          <w:p w14:paraId="563414E1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245F3E1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AA29AF" w14:textId="60B3CB60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</w:tr>
      <w:tr w:rsidR="000A1D50" w:rsidRPr="000A1D50" w14:paraId="6D57CB44" w14:textId="77777777" w:rsidTr="00392550">
        <w:trPr>
          <w:trHeight w:val="28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84E5" w14:textId="455F6D81" w:rsidR="00A80069" w:rsidRPr="000A1D50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0A1D5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09F9" w14:textId="77777777" w:rsidR="00A80069" w:rsidRPr="000A1D50" w:rsidRDefault="00A80069" w:rsidP="00156BFD">
            <w:pPr>
              <w:rPr>
                <w:rFonts w:ascii="Tahoma" w:eastAsia="Times New Roman" w:hAnsi="Tahoma" w:cs="Tahoma"/>
                <w:color w:val="0432FF"/>
                <w:sz w:val="14"/>
                <w:szCs w:val="14"/>
                <w:lang w:eastAsia="es-ES_tradnl"/>
              </w:rPr>
            </w:pPr>
            <w:r w:rsidRPr="000A1D50">
              <w:rPr>
                <w:rFonts w:ascii="Tahoma" w:eastAsia="Times New Roman" w:hAnsi="Tahoma" w:cs="Tahoma"/>
                <w:color w:val="0432FF"/>
                <w:sz w:val="14"/>
                <w:szCs w:val="14"/>
                <w:lang w:val="es-ES_tradnl" w:eastAsia="es-ES_tradnl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7645" w14:textId="0BABC731" w:rsidR="00392550" w:rsidRPr="00E154ED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Orden del cachorro </w:t>
            </w:r>
            <w:proofErr w:type="gramStart"/>
            <w:r w:rsidRPr="00E154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Canario</w:t>
            </w:r>
            <w:proofErr w:type="gramEnd"/>
          </w:p>
          <w:p w14:paraId="1F9A8BEC" w14:textId="6912F893" w:rsidR="00A80069" w:rsidRPr="00E154ED" w:rsidRDefault="00392550" w:rsidP="00392550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Biblioteca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F696E2" w14:textId="38A3B539" w:rsidR="00A80069" w:rsidRPr="00E154ED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070DC8" w14:textId="070355ED" w:rsidR="00A80069" w:rsidRPr="00E154ED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A8758A" w14:textId="608F69E2" w:rsidR="00A80069" w:rsidRPr="00E154ED" w:rsidRDefault="00A80069" w:rsidP="00156BF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B21EB4" w14:textId="5AB59A21" w:rsidR="00A80069" w:rsidRPr="00E154ED" w:rsidRDefault="00392550" w:rsidP="000A1D5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4A1" w14:textId="23CE9474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4"/>
                <w:szCs w:val="14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D7D0A" w14:textId="77777777" w:rsidR="00A80069" w:rsidRPr="00B74F8B" w:rsidRDefault="00A80069" w:rsidP="00F93F7B">
            <w:pPr>
              <w:rPr>
                <w:rFonts w:ascii="Tahoma" w:eastAsia="Times New Roman" w:hAnsi="Tahoma" w:cs="Tahoma"/>
                <w:color w:val="0432FF"/>
                <w:sz w:val="14"/>
                <w:szCs w:val="14"/>
                <w:lang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59593485" w14:textId="77777777" w:rsidR="00A80069" w:rsidRPr="00B74F8B" w:rsidRDefault="00A80069" w:rsidP="00156BFD">
            <w:pPr>
              <w:jc w:val="center"/>
              <w:rPr>
                <w:rFonts w:ascii="Tahoma" w:eastAsia="Times New Roman" w:hAnsi="Tahoma" w:cs="Tahoma"/>
                <w:color w:val="0432FF"/>
                <w:sz w:val="14"/>
                <w:szCs w:val="14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61AB" w14:textId="1162FEF4" w:rsidR="00A80069" w:rsidRPr="00B74F8B" w:rsidRDefault="00A80069" w:rsidP="00F93F7B">
            <w:pPr>
              <w:rPr>
                <w:rFonts w:ascii="Tahoma" w:eastAsia="Times New Roman" w:hAnsi="Tahoma" w:cs="Tahoma"/>
                <w:color w:val="0432FF"/>
                <w:sz w:val="14"/>
                <w:szCs w:val="14"/>
                <w:lang w:eastAsia="es-ES_tradnl"/>
              </w:rPr>
            </w:pPr>
          </w:p>
        </w:tc>
      </w:tr>
      <w:tr w:rsidR="008962F2" w:rsidRPr="008962F2" w14:paraId="70E8FEA9" w14:textId="77777777" w:rsidTr="00392550">
        <w:trPr>
          <w:trHeight w:val="47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9F1456" w14:textId="77777777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DD90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CFD19A" w14:textId="77777777" w:rsidR="00156BFD" w:rsidRPr="00E154ED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D730" w14:textId="77777777" w:rsidR="00156BFD" w:rsidRPr="00E154ED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5428E5" w14:textId="77777777" w:rsidR="00156BFD" w:rsidRPr="00E154ED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1DEF1" w14:textId="77777777" w:rsidR="00156BFD" w:rsidRPr="00E154ED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C27FDE" w14:textId="77777777" w:rsidR="00156BFD" w:rsidRPr="00E154ED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49F4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2B4EAB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14:paraId="714C8761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11FB77" w14:textId="2DD51C2A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6"/>
                <w:szCs w:val="6"/>
                <w:lang w:val="es-ES_tradnl" w:eastAsia="es-ES_tradnl"/>
              </w:rPr>
            </w:pPr>
          </w:p>
        </w:tc>
      </w:tr>
      <w:tr w:rsidR="008962F2" w:rsidRPr="008962F2" w14:paraId="7728BD25" w14:textId="77777777" w:rsidTr="00156BFD">
        <w:trPr>
          <w:trHeight w:val="1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B7BE9" w14:textId="4F026DAE" w:rsidR="00156BFD" w:rsidRPr="008962F2" w:rsidRDefault="00156BF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8962F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3" w:name="Texto29"/>
            <w:r w:rsidRPr="008962F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8962F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r>
            <w:r w:rsidRPr="008962F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fldChar w:fldCharType="separate"/>
            </w:r>
            <w:r w:rsidRPr="008962F2">
              <w:rPr>
                <w:rFonts w:ascii="Tahoma" w:eastAsia="Times New Roman" w:hAnsi="Tahoma" w:cs="Tahoma"/>
                <w:noProof/>
                <w:color w:val="000000" w:themeColor="text1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00000" w:themeColor="text1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00000" w:themeColor="text1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00000" w:themeColor="text1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noProof/>
                <w:color w:val="000000" w:themeColor="text1"/>
                <w:sz w:val="16"/>
                <w:szCs w:val="16"/>
                <w:lang w:val="es-ES_tradnl" w:eastAsia="es-ES_tradnl"/>
              </w:rPr>
              <w:t> </w:t>
            </w:r>
            <w:r w:rsidRPr="008962F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9D7C79" w14:textId="77777777" w:rsidR="00156BFD" w:rsidRPr="008962F2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E3458" w14:textId="77777777" w:rsidR="00392550" w:rsidRPr="00E154ED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Tibicena</w:t>
            </w:r>
          </w:p>
          <w:p w14:paraId="4FBD1E33" w14:textId="328AFF0B" w:rsidR="00392550" w:rsidRPr="00E154ED" w:rsidRDefault="00392550" w:rsidP="00392550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Recopilación, almacenamiento y tratamiento de datos técnicos sobre el patrimonio cultural. Realización y/o emisión de informes técnicos. Trabajar con las bases de datos y programas informáticos necesarios para la catalogación, inventario, etc.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3C681D" w14:textId="77777777" w:rsidR="00156BFD" w:rsidRPr="00E154ED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F55B" w14:textId="43DCA885" w:rsidR="00156BFD" w:rsidRPr="00E154ED" w:rsidRDefault="00392550" w:rsidP="00156B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3B6F36" w14:textId="77777777" w:rsidR="00156BFD" w:rsidRPr="00E154ED" w:rsidRDefault="00156BFD" w:rsidP="00156BF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64B94" w14:textId="6CFD0A33" w:rsidR="00156BFD" w:rsidRPr="00E154ED" w:rsidRDefault="00E154ED" w:rsidP="00156BF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154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E21E4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7FF0F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14:paraId="674EF268" w14:textId="777777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6F959" w14:textId="5550DB77" w:rsidR="00156BFD" w:rsidRPr="00B74F8B" w:rsidRDefault="00156BFD" w:rsidP="00156BFD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</w:tbl>
    <w:p w14:paraId="1EBA384B" w14:textId="77777777" w:rsidR="000A1D50" w:rsidRPr="00D339B6" w:rsidRDefault="00F52DA9" w:rsidP="00620638">
      <w:pPr>
        <w:pStyle w:val="Prrafodelista"/>
        <w:numPr>
          <w:ilvl w:val="0"/>
          <w:numId w:val="2"/>
        </w:numPr>
        <w:ind w:left="-567" w:hanging="284"/>
        <w:rPr>
          <w:rFonts w:ascii="Tahoma" w:eastAsia="Times New Roman" w:hAnsi="Tahoma" w:cs="Tahoma"/>
          <w:sz w:val="20"/>
          <w:szCs w:val="20"/>
        </w:rPr>
      </w:pPr>
      <w:r w:rsidRPr="00D339B6">
        <w:rPr>
          <w:rFonts w:ascii="Tahoma" w:eastAsia="Times New Roman" w:hAnsi="Tahoma" w:cs="Tahoma"/>
          <w:sz w:val="20"/>
          <w:szCs w:val="20"/>
        </w:rPr>
        <w:t>Establecer el orden numérico de preferencia (Cumplimentar todas las casillas).</w:t>
      </w:r>
    </w:p>
    <w:p w14:paraId="50907553" w14:textId="77777777" w:rsidR="001F70EC" w:rsidRPr="00D339B6" w:rsidRDefault="000A1D50" w:rsidP="00620638">
      <w:pPr>
        <w:ind w:left="-284" w:hanging="283"/>
        <w:rPr>
          <w:rFonts w:ascii="Tahoma" w:eastAsia="Times New Roman" w:hAnsi="Tahoma" w:cs="Tahoma"/>
          <w:sz w:val="20"/>
          <w:szCs w:val="20"/>
        </w:rPr>
      </w:pPr>
      <w:r w:rsidRPr="00D339B6">
        <w:rPr>
          <w:rFonts w:ascii="Tahoma" w:eastAsia="Times New Roman" w:hAnsi="Tahoma" w:cs="Tahoma"/>
          <w:sz w:val="20"/>
          <w:szCs w:val="20"/>
        </w:rPr>
        <w:t>*</w:t>
      </w:r>
      <w:r w:rsidR="0058220C" w:rsidRPr="00D339B6">
        <w:rPr>
          <w:rFonts w:ascii="Tahoma" w:eastAsia="Times New Roman" w:hAnsi="Tahoma" w:cs="Tahoma"/>
          <w:sz w:val="20"/>
          <w:szCs w:val="20"/>
        </w:rPr>
        <w:t xml:space="preserve"> Plazas no simultáneas, son consecutivas</w:t>
      </w:r>
    </w:p>
    <w:p w14:paraId="32D37B44" w14:textId="5BAF664B" w:rsidR="000A1D50" w:rsidRPr="00D339B6" w:rsidRDefault="001F70EC" w:rsidP="00620638">
      <w:pPr>
        <w:ind w:left="-284" w:hanging="283"/>
        <w:rPr>
          <w:rFonts w:ascii="Tahoma" w:eastAsia="Times New Roman" w:hAnsi="Tahoma" w:cs="Tahoma"/>
          <w:sz w:val="20"/>
          <w:szCs w:val="20"/>
        </w:rPr>
      </w:pPr>
      <w:r w:rsidRPr="00D339B6">
        <w:rPr>
          <w:rFonts w:ascii="Tahoma" w:eastAsia="Times New Roman" w:hAnsi="Tahoma" w:cs="Tahoma"/>
          <w:sz w:val="20"/>
          <w:szCs w:val="20"/>
        </w:rPr>
        <w:t xml:space="preserve">** </w:t>
      </w:r>
      <w:r w:rsidR="00C961C8" w:rsidRPr="00D339B6">
        <w:rPr>
          <w:rFonts w:ascii="Tahoma" w:eastAsia="Times New Roman" w:hAnsi="Tahoma" w:cs="Tahoma"/>
          <w:sz w:val="20"/>
          <w:szCs w:val="20"/>
        </w:rPr>
        <w:t>En grupo de 2.</w:t>
      </w:r>
      <w:r w:rsidR="0058220C" w:rsidRPr="00D339B6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3C1A75" w14:textId="1DD718B5" w:rsidR="00D14A8B" w:rsidRPr="00D339B6" w:rsidRDefault="008962F2" w:rsidP="00620638">
      <w:pPr>
        <w:ind w:left="-284" w:hanging="283"/>
        <w:rPr>
          <w:rFonts w:ascii="Tahoma" w:eastAsia="Times New Roman" w:hAnsi="Tahoma" w:cs="Tahoma"/>
          <w:sz w:val="20"/>
          <w:szCs w:val="20"/>
        </w:rPr>
      </w:pPr>
      <w:r w:rsidRPr="00D339B6">
        <w:rPr>
          <w:rFonts w:ascii="Tahoma" w:eastAsia="Times New Roman" w:hAnsi="Tahoma" w:cs="Tahoma"/>
          <w:sz w:val="20"/>
          <w:szCs w:val="20"/>
        </w:rPr>
        <w:t>**</w:t>
      </w:r>
      <w:r w:rsidR="00D339B6">
        <w:rPr>
          <w:rFonts w:ascii="Tahoma" w:eastAsia="Times New Roman" w:hAnsi="Tahoma" w:cs="Tahoma"/>
          <w:sz w:val="20"/>
          <w:szCs w:val="20"/>
        </w:rPr>
        <w:t>*</w:t>
      </w:r>
      <w:r w:rsidR="0058220C" w:rsidRPr="00D339B6">
        <w:rPr>
          <w:rFonts w:ascii="Tahoma" w:eastAsia="Times New Roman" w:hAnsi="Tahoma" w:cs="Tahoma"/>
          <w:sz w:val="20"/>
          <w:szCs w:val="20"/>
        </w:rPr>
        <w:t xml:space="preserve"> </w:t>
      </w:r>
      <w:r w:rsidR="00D339B6" w:rsidRPr="00D339B6">
        <w:rPr>
          <w:rFonts w:ascii="Tahoma" w:hAnsi="Tahoma" w:cs="Tahoma"/>
          <w:sz w:val="20"/>
          <w:szCs w:val="20"/>
        </w:rPr>
        <w:t>Uno de los alumnos debería tener domicilio en Fuerteventura para quedarse allí cuando hubiera que apoyar las actividades de la Cátedra (ofertar solo una e indicar la condición para la segunda plaza).</w:t>
      </w:r>
    </w:p>
    <w:p w14:paraId="006509D0" w14:textId="118A5B78" w:rsidR="00F52DA9" w:rsidRPr="00BC4450" w:rsidRDefault="008962F2" w:rsidP="00620638">
      <w:pPr>
        <w:ind w:left="-284" w:hanging="283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>****</w:t>
      </w:r>
      <w:r w:rsidR="0058220C" w:rsidRPr="0058220C">
        <w:rPr>
          <w:rFonts w:ascii="Tahoma" w:eastAsia="Times New Roman" w:hAnsi="Tahoma" w:cs="Arial"/>
          <w:sz w:val="20"/>
          <w:szCs w:val="20"/>
        </w:rPr>
        <w:t xml:space="preserve"> </w:t>
      </w:r>
      <w:r w:rsidR="00D14A8B">
        <w:rPr>
          <w:rFonts w:ascii="Tahoma" w:eastAsia="Times New Roman" w:hAnsi="Tahoma" w:cs="Arial"/>
          <w:sz w:val="20"/>
          <w:szCs w:val="20"/>
        </w:rPr>
        <w:t>Convenio pendiente de f</w:t>
      </w:r>
      <w:r w:rsidR="002364CB">
        <w:rPr>
          <w:rFonts w:ascii="Tahoma" w:eastAsia="Times New Roman" w:hAnsi="Tahoma" w:cs="Arial"/>
          <w:sz w:val="20"/>
          <w:szCs w:val="20"/>
        </w:rPr>
        <w:t>irma</w:t>
      </w:r>
      <w:r w:rsidR="00AC48B1">
        <w:rPr>
          <w:rFonts w:ascii="Tahoma" w:eastAsia="Times New Roman" w:hAnsi="Tahoma" w:cs="Arial"/>
          <w:sz w:val="20"/>
          <w:szCs w:val="20"/>
        </w:rPr>
        <w:t xml:space="preserve">. </w:t>
      </w:r>
      <w:r w:rsidR="00AC48B1" w:rsidRPr="00396E1B">
        <w:rPr>
          <w:rFonts w:ascii="Tahoma" w:hAnsi="Tahoma" w:cs="Tahoma"/>
          <w:sz w:val="20"/>
          <w:szCs w:val="20"/>
        </w:rPr>
        <w:t>Que no coincidan ambas personas para así tener una dedicación mayor a cada una de ellas. 2º.- Que el alumnado tenga su propio ordenador portátil, pues en estos momentos andamos escasos de Pcs. 3º.- Que avisen con un tiempo suficiente, de dos semanas de antelación mínimo, para realizar una acogida adecuada.</w:t>
      </w:r>
    </w:p>
    <w:p w14:paraId="6A17C248" w14:textId="517320D2" w:rsidR="00531EA3" w:rsidRPr="0074042F" w:rsidRDefault="00F52DA9" w:rsidP="00151424">
      <w:pPr>
        <w:ind w:left="2832" w:firstLine="708"/>
        <w:jc w:val="center"/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pPr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Las Palmas de Gran Canaria, a </w:t>
      </w:r>
      <w:r w:rsidR="002A06A5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4" w:name="Texto32"/>
      <w:r w:rsidR="002A06A5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instrText xml:space="preserve"> FORMTEXT </w:instrText>
      </w:r>
      <w:r w:rsidR="002A06A5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r>
      <w:r w:rsidR="002A06A5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separate"/>
      </w:r>
      <w:r w:rsidR="002A06A5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2A06A5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2A06A5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2A06A5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2A06A5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2A06A5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end"/>
      </w:r>
      <w:bookmarkEnd w:id="24"/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de </w:t>
      </w:r>
      <w:r w:rsidR="00151424"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</w:t>
      </w:r>
      <w:r w:rsidR="00151424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151424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instrText xml:space="preserve"> FORMTEXT </w:instrText>
      </w:r>
      <w:r w:rsidR="00151424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r>
      <w:r w:rsidR="00151424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separate"/>
      </w:r>
      <w:r w:rsidR="00151424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151424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151424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151424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151424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151424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end"/>
      </w:r>
      <w:r w:rsidR="00151424"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</w:t>
      </w:r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de 20</w:t>
      </w:r>
      <w:r w:rsidR="007A0246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>2</w:t>
      </w:r>
      <w:r w:rsidR="00151424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>4</w:t>
      </w:r>
    </w:p>
    <w:sectPr w:rsidR="00531EA3" w:rsidRPr="0074042F" w:rsidSect="007A519A">
      <w:headerReference w:type="default" r:id="rId8"/>
      <w:pgSz w:w="16820" w:h="11900" w:orient="landscape"/>
      <w:pgMar w:top="511" w:right="1417" w:bottom="756" w:left="14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5835" w14:textId="77777777" w:rsidR="00600200" w:rsidRDefault="00600200" w:rsidP="00D109FE">
      <w:r>
        <w:separator/>
      </w:r>
    </w:p>
  </w:endnote>
  <w:endnote w:type="continuationSeparator" w:id="0">
    <w:p w14:paraId="111714BC" w14:textId="77777777" w:rsidR="00600200" w:rsidRDefault="00600200" w:rsidP="00D1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63E8" w14:textId="77777777" w:rsidR="00600200" w:rsidRDefault="00600200" w:rsidP="00D109FE">
      <w:r>
        <w:separator/>
      </w:r>
    </w:p>
  </w:footnote>
  <w:footnote w:type="continuationSeparator" w:id="0">
    <w:p w14:paraId="71B6DB89" w14:textId="77777777" w:rsidR="00600200" w:rsidRDefault="00600200" w:rsidP="00D1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6FB2" w14:textId="0D8A8B12" w:rsidR="00D109FE" w:rsidRPr="00151424" w:rsidRDefault="00151424" w:rsidP="00151424">
    <w:pPr>
      <w:ind w:left="-709" w:right="1"/>
      <w:jc w:val="right"/>
    </w:pPr>
    <w:r>
      <w:rPr>
        <w:rFonts w:ascii="Tahoma" w:hAnsi="Tahoma"/>
        <w:noProof/>
      </w:rPr>
      <w:drawing>
        <wp:anchor distT="0" distB="0" distL="114300" distR="114300" simplePos="0" relativeHeight="251658240" behindDoc="0" locked="0" layoutInCell="1" allowOverlap="1" wp14:anchorId="0CF77236" wp14:editId="044EBA48">
          <wp:simplePos x="0" y="0"/>
          <wp:positionH relativeFrom="column">
            <wp:posOffset>-441080</wp:posOffset>
          </wp:positionH>
          <wp:positionV relativeFrom="paragraph">
            <wp:posOffset>-126749</wp:posOffset>
          </wp:positionV>
          <wp:extent cx="2426329" cy="700978"/>
          <wp:effectExtent l="0" t="0" r="0" b="0"/>
          <wp:wrapSquare wrapText="bothSides"/>
          <wp:docPr id="902991477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991477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29" cy="70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9FE" w:rsidRPr="001F1DA5">
      <w:rPr>
        <w:b/>
      </w:rPr>
      <w:t>SOLICITUD DE REALIZACIÓN DE PRÁCTICAS EXTERNAS- PEXT-</w:t>
    </w:r>
    <w:r w:rsidR="006456F6">
      <w:rPr>
        <w:b/>
      </w:rPr>
      <w:t>G</w:t>
    </w:r>
    <w:r w:rsidR="00D109FE" w:rsidRPr="001F1DA5">
      <w:rPr>
        <w:b/>
      </w:rPr>
      <w:t>H1</w:t>
    </w:r>
  </w:p>
  <w:p w14:paraId="612FCC2A" w14:textId="77777777" w:rsidR="00D109FE" w:rsidRPr="001F1DA5" w:rsidRDefault="00D109FE" w:rsidP="00D109FE">
    <w:pPr>
      <w:ind w:left="708" w:firstLine="708"/>
      <w:jc w:val="right"/>
      <w:rPr>
        <w:rFonts w:ascii="Tahoma" w:eastAsia="Times New Roman" w:hAnsi="Tahoma" w:cs="Arial"/>
        <w:b/>
        <w:bCs/>
        <w:sz w:val="20"/>
        <w:szCs w:val="20"/>
      </w:rPr>
    </w:pPr>
    <w:r w:rsidRPr="001F1DA5">
      <w:rPr>
        <w:rFonts w:ascii="Tahoma" w:eastAsia="Times New Roman" w:hAnsi="Tahoma" w:cs="Arial"/>
        <w:b/>
        <w:bCs/>
        <w:sz w:val="20"/>
        <w:szCs w:val="20"/>
      </w:rPr>
      <w:t xml:space="preserve">RELACIÓN DE PLAZAS PRÁCTICAS EXTERNAS     </w:t>
    </w:r>
  </w:p>
  <w:p w14:paraId="01B8528F" w14:textId="004A5806" w:rsidR="00D109FE" w:rsidRPr="001F1DA5" w:rsidRDefault="00496F07" w:rsidP="00D109FE">
    <w:pPr>
      <w:ind w:left="708" w:firstLine="708"/>
      <w:jc w:val="right"/>
      <w:rPr>
        <w:rFonts w:ascii="Tahoma" w:hAnsi="Tahoma"/>
      </w:rPr>
    </w:pPr>
    <w:r>
      <w:rPr>
        <w:rFonts w:ascii="Tahoma" w:eastAsia="Times New Roman" w:hAnsi="Tahoma" w:cs="Arial"/>
        <w:b/>
        <w:bCs/>
        <w:sz w:val="20"/>
        <w:szCs w:val="20"/>
      </w:rPr>
      <w:t>GRADO EN</w:t>
    </w:r>
    <w:r w:rsidR="00D109FE">
      <w:rPr>
        <w:rFonts w:ascii="Tahoma" w:eastAsia="Times New Roman" w:hAnsi="Tahoma" w:cs="Arial"/>
        <w:b/>
        <w:bCs/>
        <w:sz w:val="20"/>
        <w:szCs w:val="20"/>
      </w:rPr>
      <w:t xml:space="preserve"> HISTORIA. CURSO 202</w:t>
    </w:r>
    <w:r w:rsidR="006456F6">
      <w:rPr>
        <w:rFonts w:ascii="Tahoma" w:eastAsia="Times New Roman" w:hAnsi="Tahoma" w:cs="Arial"/>
        <w:b/>
        <w:bCs/>
        <w:sz w:val="20"/>
        <w:szCs w:val="20"/>
      </w:rPr>
      <w:t>4</w:t>
    </w:r>
    <w:r w:rsidR="00D109FE">
      <w:rPr>
        <w:rFonts w:ascii="Tahoma" w:eastAsia="Times New Roman" w:hAnsi="Tahoma" w:cs="Arial"/>
        <w:b/>
        <w:bCs/>
        <w:sz w:val="20"/>
        <w:szCs w:val="20"/>
      </w:rPr>
      <w:t>-2</w:t>
    </w:r>
    <w:r w:rsidR="006456F6">
      <w:rPr>
        <w:rFonts w:ascii="Tahoma" w:eastAsia="Times New Roman" w:hAnsi="Tahoma" w:cs="Arial"/>
        <w:b/>
        <w:bCs/>
        <w:sz w:val="20"/>
        <w:szCs w:val="20"/>
      </w:rPr>
      <w:t>5</w:t>
    </w:r>
  </w:p>
  <w:p w14:paraId="1743EFA0" w14:textId="77777777" w:rsidR="00D109FE" w:rsidRDefault="00D109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0FE"/>
    <w:multiLevelType w:val="hybridMultilevel"/>
    <w:tmpl w:val="E17E1B96"/>
    <w:lvl w:ilvl="0" w:tplc="C114D33A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5CF15B77"/>
    <w:multiLevelType w:val="hybridMultilevel"/>
    <w:tmpl w:val="CBA65CC0"/>
    <w:lvl w:ilvl="0" w:tplc="FC56F976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06B042A"/>
    <w:multiLevelType w:val="hybridMultilevel"/>
    <w:tmpl w:val="F7C4A5C0"/>
    <w:lvl w:ilvl="0" w:tplc="51DCD542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142507316">
    <w:abstractNumId w:val="0"/>
  </w:num>
  <w:num w:numId="2" w16cid:durableId="1438596330">
    <w:abstractNumId w:val="2"/>
  </w:num>
  <w:num w:numId="3" w16cid:durableId="147043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FE"/>
    <w:rsid w:val="00006552"/>
    <w:rsid w:val="00025198"/>
    <w:rsid w:val="0006543A"/>
    <w:rsid w:val="00076D04"/>
    <w:rsid w:val="0008383B"/>
    <w:rsid w:val="0009259B"/>
    <w:rsid w:val="00093687"/>
    <w:rsid w:val="000A1D50"/>
    <w:rsid w:val="000C0ADA"/>
    <w:rsid w:val="000C5249"/>
    <w:rsid w:val="000C7D9D"/>
    <w:rsid w:val="000D0687"/>
    <w:rsid w:val="000D27C1"/>
    <w:rsid w:val="000E231C"/>
    <w:rsid w:val="000F0065"/>
    <w:rsid w:val="000F794D"/>
    <w:rsid w:val="0011190D"/>
    <w:rsid w:val="00136258"/>
    <w:rsid w:val="0014402B"/>
    <w:rsid w:val="00151424"/>
    <w:rsid w:val="00156B49"/>
    <w:rsid w:val="00156BFD"/>
    <w:rsid w:val="0017040A"/>
    <w:rsid w:val="001A1CF0"/>
    <w:rsid w:val="001A5B63"/>
    <w:rsid w:val="001A6352"/>
    <w:rsid w:val="001B0B57"/>
    <w:rsid w:val="001D06FF"/>
    <w:rsid w:val="001F164D"/>
    <w:rsid w:val="001F70EC"/>
    <w:rsid w:val="002011B2"/>
    <w:rsid w:val="002040DC"/>
    <w:rsid w:val="00206136"/>
    <w:rsid w:val="00221F8A"/>
    <w:rsid w:val="00234D45"/>
    <w:rsid w:val="002364CB"/>
    <w:rsid w:val="002424FD"/>
    <w:rsid w:val="002601E7"/>
    <w:rsid w:val="00262925"/>
    <w:rsid w:val="00263C27"/>
    <w:rsid w:val="002A06A5"/>
    <w:rsid w:val="002D57CA"/>
    <w:rsid w:val="002E04AA"/>
    <w:rsid w:val="002E170F"/>
    <w:rsid w:val="002E4666"/>
    <w:rsid w:val="0031533E"/>
    <w:rsid w:val="003166C6"/>
    <w:rsid w:val="003222B6"/>
    <w:rsid w:val="00324500"/>
    <w:rsid w:val="0032517A"/>
    <w:rsid w:val="00343C23"/>
    <w:rsid w:val="00362C2B"/>
    <w:rsid w:val="00377108"/>
    <w:rsid w:val="0038107E"/>
    <w:rsid w:val="00385FE6"/>
    <w:rsid w:val="00392550"/>
    <w:rsid w:val="003A4AD9"/>
    <w:rsid w:val="003B4A90"/>
    <w:rsid w:val="003D6C19"/>
    <w:rsid w:val="003D7702"/>
    <w:rsid w:val="00430FB5"/>
    <w:rsid w:val="004413B5"/>
    <w:rsid w:val="00454067"/>
    <w:rsid w:val="00456C12"/>
    <w:rsid w:val="00465AF5"/>
    <w:rsid w:val="00493CBB"/>
    <w:rsid w:val="00496F07"/>
    <w:rsid w:val="004A2C24"/>
    <w:rsid w:val="004B513E"/>
    <w:rsid w:val="004D2EA8"/>
    <w:rsid w:val="004D63D7"/>
    <w:rsid w:val="004F7074"/>
    <w:rsid w:val="004F7B12"/>
    <w:rsid w:val="00504C56"/>
    <w:rsid w:val="00515B6F"/>
    <w:rsid w:val="00531EA3"/>
    <w:rsid w:val="0055112B"/>
    <w:rsid w:val="00561213"/>
    <w:rsid w:val="00570F28"/>
    <w:rsid w:val="00573B83"/>
    <w:rsid w:val="005771BE"/>
    <w:rsid w:val="0058220C"/>
    <w:rsid w:val="00593D9C"/>
    <w:rsid w:val="005A33D9"/>
    <w:rsid w:val="005A7C60"/>
    <w:rsid w:val="005E188B"/>
    <w:rsid w:val="005F2EFC"/>
    <w:rsid w:val="0060017E"/>
    <w:rsid w:val="00600200"/>
    <w:rsid w:val="00620638"/>
    <w:rsid w:val="00621F77"/>
    <w:rsid w:val="0063311B"/>
    <w:rsid w:val="006421F2"/>
    <w:rsid w:val="006456F6"/>
    <w:rsid w:val="00686F9D"/>
    <w:rsid w:val="006A7BD4"/>
    <w:rsid w:val="006F6C87"/>
    <w:rsid w:val="0072110C"/>
    <w:rsid w:val="00722B8E"/>
    <w:rsid w:val="0074042F"/>
    <w:rsid w:val="00743251"/>
    <w:rsid w:val="007541DE"/>
    <w:rsid w:val="007569A1"/>
    <w:rsid w:val="00772951"/>
    <w:rsid w:val="007751CF"/>
    <w:rsid w:val="007A0246"/>
    <w:rsid w:val="007A519A"/>
    <w:rsid w:val="007B14F0"/>
    <w:rsid w:val="007C60D6"/>
    <w:rsid w:val="007D0185"/>
    <w:rsid w:val="007D3023"/>
    <w:rsid w:val="007D7C3F"/>
    <w:rsid w:val="007D7DA8"/>
    <w:rsid w:val="007E1214"/>
    <w:rsid w:val="007E30D7"/>
    <w:rsid w:val="007E4BAC"/>
    <w:rsid w:val="007F7052"/>
    <w:rsid w:val="00833A1E"/>
    <w:rsid w:val="00842205"/>
    <w:rsid w:val="0085144D"/>
    <w:rsid w:val="008771A5"/>
    <w:rsid w:val="00883524"/>
    <w:rsid w:val="008903DE"/>
    <w:rsid w:val="008962F2"/>
    <w:rsid w:val="008B25B0"/>
    <w:rsid w:val="008C4611"/>
    <w:rsid w:val="008C54D7"/>
    <w:rsid w:val="008D3939"/>
    <w:rsid w:val="008F768E"/>
    <w:rsid w:val="00900369"/>
    <w:rsid w:val="00916B1F"/>
    <w:rsid w:val="00924624"/>
    <w:rsid w:val="00927188"/>
    <w:rsid w:val="009342AB"/>
    <w:rsid w:val="00940F17"/>
    <w:rsid w:val="00950461"/>
    <w:rsid w:val="009560C0"/>
    <w:rsid w:val="00960B9D"/>
    <w:rsid w:val="00962DA5"/>
    <w:rsid w:val="00966AFE"/>
    <w:rsid w:val="00967E7A"/>
    <w:rsid w:val="009852D9"/>
    <w:rsid w:val="009925E0"/>
    <w:rsid w:val="0099358F"/>
    <w:rsid w:val="009A4A23"/>
    <w:rsid w:val="009B256D"/>
    <w:rsid w:val="009B4C96"/>
    <w:rsid w:val="009D5265"/>
    <w:rsid w:val="009E000D"/>
    <w:rsid w:val="00A1355B"/>
    <w:rsid w:val="00A13EF6"/>
    <w:rsid w:val="00A143CC"/>
    <w:rsid w:val="00A1460A"/>
    <w:rsid w:val="00A47923"/>
    <w:rsid w:val="00A721BF"/>
    <w:rsid w:val="00A80069"/>
    <w:rsid w:val="00AB7768"/>
    <w:rsid w:val="00AC48B1"/>
    <w:rsid w:val="00AC6D23"/>
    <w:rsid w:val="00B03C5C"/>
    <w:rsid w:val="00B0459A"/>
    <w:rsid w:val="00B20FD9"/>
    <w:rsid w:val="00B33E61"/>
    <w:rsid w:val="00B60544"/>
    <w:rsid w:val="00B714A2"/>
    <w:rsid w:val="00B74F8B"/>
    <w:rsid w:val="00B968DC"/>
    <w:rsid w:val="00BA467D"/>
    <w:rsid w:val="00BA7F03"/>
    <w:rsid w:val="00BC4450"/>
    <w:rsid w:val="00BC4697"/>
    <w:rsid w:val="00BC46C4"/>
    <w:rsid w:val="00BD69CA"/>
    <w:rsid w:val="00BE60D6"/>
    <w:rsid w:val="00BF5A38"/>
    <w:rsid w:val="00C17A79"/>
    <w:rsid w:val="00C31288"/>
    <w:rsid w:val="00C63097"/>
    <w:rsid w:val="00C67192"/>
    <w:rsid w:val="00C76581"/>
    <w:rsid w:val="00C771DE"/>
    <w:rsid w:val="00C82F4B"/>
    <w:rsid w:val="00C91E84"/>
    <w:rsid w:val="00C95C09"/>
    <w:rsid w:val="00C961C8"/>
    <w:rsid w:val="00CB03C0"/>
    <w:rsid w:val="00CB68D9"/>
    <w:rsid w:val="00CD533A"/>
    <w:rsid w:val="00CF5F8B"/>
    <w:rsid w:val="00D044CC"/>
    <w:rsid w:val="00D109FE"/>
    <w:rsid w:val="00D14A8B"/>
    <w:rsid w:val="00D25F3D"/>
    <w:rsid w:val="00D339B6"/>
    <w:rsid w:val="00D460F4"/>
    <w:rsid w:val="00D56BD6"/>
    <w:rsid w:val="00D57D71"/>
    <w:rsid w:val="00D75552"/>
    <w:rsid w:val="00D92ECA"/>
    <w:rsid w:val="00D95B29"/>
    <w:rsid w:val="00DB065F"/>
    <w:rsid w:val="00DE08A2"/>
    <w:rsid w:val="00DE363E"/>
    <w:rsid w:val="00DE5A3F"/>
    <w:rsid w:val="00DF0BD1"/>
    <w:rsid w:val="00E05ECA"/>
    <w:rsid w:val="00E105CD"/>
    <w:rsid w:val="00E154ED"/>
    <w:rsid w:val="00E24F3B"/>
    <w:rsid w:val="00E34314"/>
    <w:rsid w:val="00E62D73"/>
    <w:rsid w:val="00E82DFE"/>
    <w:rsid w:val="00E907CF"/>
    <w:rsid w:val="00E921A9"/>
    <w:rsid w:val="00EA5840"/>
    <w:rsid w:val="00ED3E3C"/>
    <w:rsid w:val="00EE4452"/>
    <w:rsid w:val="00EF0E11"/>
    <w:rsid w:val="00F008AC"/>
    <w:rsid w:val="00F02257"/>
    <w:rsid w:val="00F2496C"/>
    <w:rsid w:val="00F258EF"/>
    <w:rsid w:val="00F25C11"/>
    <w:rsid w:val="00F35A3A"/>
    <w:rsid w:val="00F3660D"/>
    <w:rsid w:val="00F52DA9"/>
    <w:rsid w:val="00F54727"/>
    <w:rsid w:val="00F609D0"/>
    <w:rsid w:val="00F83733"/>
    <w:rsid w:val="00F93F7B"/>
    <w:rsid w:val="00FB4DA6"/>
    <w:rsid w:val="00FC11D4"/>
    <w:rsid w:val="00FC2CCA"/>
    <w:rsid w:val="00FD1815"/>
    <w:rsid w:val="00FE6CDA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9034"/>
  <w15:chartTrackingRefBased/>
  <w15:docId w15:val="{9DF5026B-918D-C147-A6BD-BF5F0CDD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9FE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9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9F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D109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9FE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FC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B31396-CE20-784C-8A84-51FD4234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820</Words>
  <Characters>5020</Characters>
  <Application>Microsoft Office Word</Application>
  <DocSecurity>0</DocSecurity>
  <Lines>334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 Facultad Geografía e Historia</dc:creator>
  <cp:keywords/>
  <dc:description/>
  <cp:lastModifiedBy>Decanato Facultad Geografía e Historia</cp:lastModifiedBy>
  <cp:revision>48</cp:revision>
  <cp:lastPrinted>2020-11-17T16:32:00Z</cp:lastPrinted>
  <dcterms:created xsi:type="dcterms:W3CDTF">2023-10-23T07:46:00Z</dcterms:created>
  <dcterms:modified xsi:type="dcterms:W3CDTF">2024-10-28T20:05:00Z</dcterms:modified>
</cp:coreProperties>
</file>