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2178" w14:textId="702878F3" w:rsidR="00D109FE" w:rsidRPr="00D56BD6" w:rsidRDefault="00D109FE" w:rsidP="00D109FE">
      <w:pPr>
        <w:rPr>
          <w:rFonts w:ascii="Tahoma" w:hAnsi="Tahoma"/>
          <w:b/>
          <w:sz w:val="22"/>
          <w:szCs w:val="22"/>
        </w:rPr>
      </w:pPr>
      <w:r w:rsidRPr="00D56BD6">
        <w:rPr>
          <w:rFonts w:ascii="Tahoma" w:hAnsi="Tahoma"/>
          <w:b/>
          <w:sz w:val="22"/>
          <w:szCs w:val="22"/>
        </w:rPr>
        <w:t>NOMBRE Y APELLIDOS:</w:t>
      </w:r>
      <w:r w:rsidR="00F52DA9" w:rsidRPr="00D56BD6">
        <w:rPr>
          <w:rFonts w:ascii="Tahoma" w:hAnsi="Tahoma"/>
          <w:b/>
          <w:sz w:val="22"/>
          <w:szCs w:val="22"/>
        </w:rPr>
        <w:t xml:space="preserve"> </w:t>
      </w:r>
      <w:r w:rsidR="001F32B6" w:rsidRPr="00AD7E5E">
        <w:rPr>
          <w:rFonts w:ascii="Tahoma" w:hAnsi="Tahoma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1F32B6" w:rsidRPr="00AD7E5E">
        <w:rPr>
          <w:rFonts w:ascii="Tahoma" w:hAnsi="Tahoma"/>
          <w:sz w:val="22"/>
          <w:szCs w:val="22"/>
        </w:rPr>
        <w:instrText xml:space="preserve"> FORMTEXT </w:instrText>
      </w:r>
      <w:r w:rsidR="001F32B6" w:rsidRPr="00AD7E5E">
        <w:rPr>
          <w:rFonts w:ascii="Tahoma" w:hAnsi="Tahoma"/>
          <w:sz w:val="22"/>
          <w:szCs w:val="22"/>
        </w:rPr>
      </w:r>
      <w:r w:rsidR="001F32B6" w:rsidRPr="00AD7E5E">
        <w:rPr>
          <w:rFonts w:ascii="Tahoma" w:hAnsi="Tahoma"/>
          <w:sz w:val="22"/>
          <w:szCs w:val="22"/>
        </w:rPr>
        <w:fldChar w:fldCharType="separate"/>
      </w:r>
      <w:r w:rsidR="008C70C3">
        <w:rPr>
          <w:rFonts w:ascii="Tahoma" w:hAnsi="Tahoma"/>
          <w:sz w:val="22"/>
          <w:szCs w:val="22"/>
        </w:rPr>
        <w:t> </w:t>
      </w:r>
      <w:r w:rsidR="008C70C3">
        <w:rPr>
          <w:rFonts w:ascii="Tahoma" w:hAnsi="Tahoma"/>
          <w:sz w:val="22"/>
          <w:szCs w:val="22"/>
        </w:rPr>
        <w:t> </w:t>
      </w:r>
      <w:r w:rsidR="008C70C3">
        <w:rPr>
          <w:rFonts w:ascii="Tahoma" w:hAnsi="Tahoma"/>
          <w:sz w:val="22"/>
          <w:szCs w:val="22"/>
        </w:rPr>
        <w:t> </w:t>
      </w:r>
      <w:r w:rsidR="008C70C3">
        <w:rPr>
          <w:rFonts w:ascii="Tahoma" w:hAnsi="Tahoma"/>
          <w:sz w:val="22"/>
          <w:szCs w:val="22"/>
        </w:rPr>
        <w:t> </w:t>
      </w:r>
      <w:r w:rsidR="008C70C3">
        <w:rPr>
          <w:rFonts w:ascii="Tahoma" w:hAnsi="Tahoma"/>
          <w:sz w:val="22"/>
          <w:szCs w:val="22"/>
        </w:rPr>
        <w:t> </w:t>
      </w:r>
      <w:r w:rsidR="001F32B6" w:rsidRPr="00AD7E5E">
        <w:rPr>
          <w:rFonts w:ascii="Tahoma" w:hAnsi="Tahoma"/>
          <w:sz w:val="22"/>
          <w:szCs w:val="22"/>
        </w:rPr>
        <w:fldChar w:fldCharType="end"/>
      </w:r>
      <w:bookmarkEnd w:id="0"/>
      <w:r w:rsidR="00F52DA9" w:rsidRPr="00D56BD6">
        <w:rPr>
          <w:rFonts w:ascii="Tahoma" w:hAnsi="Tahoma"/>
          <w:b/>
          <w:sz w:val="22"/>
          <w:szCs w:val="22"/>
        </w:rPr>
        <w:t xml:space="preserve">  </w:t>
      </w:r>
      <w:r w:rsidRPr="00D56BD6">
        <w:rPr>
          <w:rFonts w:ascii="Tahoma" w:hAnsi="Tahoma"/>
          <w:b/>
          <w:sz w:val="22"/>
          <w:szCs w:val="22"/>
        </w:rPr>
        <w:t xml:space="preserve">DNI: </w:t>
      </w:r>
      <w:r w:rsidR="001F32B6" w:rsidRPr="00AD7E5E">
        <w:rPr>
          <w:rFonts w:ascii="Tahoma" w:hAnsi="Tahoma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" w:name="Texto16"/>
      <w:r w:rsidR="001F32B6" w:rsidRPr="00AD7E5E">
        <w:rPr>
          <w:rFonts w:ascii="Tahoma" w:hAnsi="Tahoma"/>
          <w:sz w:val="22"/>
          <w:szCs w:val="22"/>
        </w:rPr>
        <w:instrText xml:space="preserve"> FORMTEXT </w:instrText>
      </w:r>
      <w:r w:rsidR="001F32B6" w:rsidRPr="00AD7E5E">
        <w:rPr>
          <w:rFonts w:ascii="Tahoma" w:hAnsi="Tahoma"/>
          <w:sz w:val="22"/>
          <w:szCs w:val="22"/>
        </w:rPr>
      </w:r>
      <w:r w:rsidR="001F32B6" w:rsidRPr="00AD7E5E">
        <w:rPr>
          <w:rFonts w:ascii="Tahoma" w:hAnsi="Tahoma"/>
          <w:sz w:val="22"/>
          <w:szCs w:val="22"/>
        </w:rPr>
        <w:fldChar w:fldCharType="separate"/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sz w:val="22"/>
          <w:szCs w:val="22"/>
        </w:rPr>
        <w:fldChar w:fldCharType="end"/>
      </w:r>
      <w:bookmarkEnd w:id="1"/>
    </w:p>
    <w:p w14:paraId="491DB609" w14:textId="77777777" w:rsidR="00D109FE" w:rsidRPr="00D56BD6" w:rsidRDefault="00D109FE" w:rsidP="00D109FE">
      <w:pPr>
        <w:rPr>
          <w:rFonts w:ascii="Tahoma" w:hAnsi="Tahoma"/>
          <w:b/>
          <w:sz w:val="22"/>
          <w:szCs w:val="22"/>
        </w:rPr>
      </w:pPr>
    </w:p>
    <w:p w14:paraId="3B7F86BB" w14:textId="0826EB26" w:rsidR="00966AFE" w:rsidRDefault="00D109FE">
      <w:pPr>
        <w:rPr>
          <w:rFonts w:ascii="Tahoma" w:hAnsi="Tahoma"/>
          <w:b/>
          <w:sz w:val="22"/>
          <w:szCs w:val="22"/>
        </w:rPr>
      </w:pPr>
      <w:r w:rsidRPr="00D56BD6">
        <w:rPr>
          <w:rFonts w:ascii="Tahoma" w:hAnsi="Tahoma"/>
          <w:b/>
          <w:sz w:val="22"/>
          <w:szCs w:val="22"/>
        </w:rPr>
        <w:t xml:space="preserve">Correo:  </w:t>
      </w:r>
      <w:r w:rsidR="001F32B6" w:rsidRPr="00AD7E5E">
        <w:rPr>
          <w:rFonts w:ascii="Tahoma" w:hAnsi="Tahoma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" w:name="Texto17"/>
      <w:r w:rsidR="001F32B6" w:rsidRPr="00AD7E5E">
        <w:rPr>
          <w:rFonts w:ascii="Tahoma" w:hAnsi="Tahoma"/>
          <w:sz w:val="22"/>
          <w:szCs w:val="22"/>
        </w:rPr>
        <w:instrText xml:space="preserve"> FORMTEXT </w:instrText>
      </w:r>
      <w:r w:rsidR="001F32B6" w:rsidRPr="00AD7E5E">
        <w:rPr>
          <w:rFonts w:ascii="Tahoma" w:hAnsi="Tahoma"/>
          <w:sz w:val="22"/>
          <w:szCs w:val="22"/>
        </w:rPr>
      </w:r>
      <w:r w:rsidR="001F32B6" w:rsidRPr="00AD7E5E">
        <w:rPr>
          <w:rFonts w:ascii="Tahoma" w:hAnsi="Tahoma"/>
          <w:sz w:val="22"/>
          <w:szCs w:val="22"/>
        </w:rPr>
        <w:fldChar w:fldCharType="separate"/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sz w:val="22"/>
          <w:szCs w:val="22"/>
        </w:rPr>
        <w:fldChar w:fldCharType="end"/>
      </w:r>
      <w:bookmarkEnd w:id="2"/>
      <w:r w:rsidRPr="00D56BD6">
        <w:rPr>
          <w:rFonts w:ascii="Tahoma" w:hAnsi="Tahoma"/>
          <w:b/>
          <w:sz w:val="22"/>
          <w:szCs w:val="22"/>
        </w:rPr>
        <w:t xml:space="preserve">  </w:t>
      </w:r>
      <w:r w:rsidR="00F52DA9" w:rsidRPr="00D56BD6">
        <w:rPr>
          <w:rFonts w:ascii="Tahoma" w:hAnsi="Tahoma"/>
          <w:b/>
          <w:sz w:val="22"/>
          <w:szCs w:val="22"/>
        </w:rPr>
        <w:t xml:space="preserve"> </w:t>
      </w:r>
      <w:r w:rsidRPr="00D56BD6">
        <w:rPr>
          <w:rFonts w:ascii="Tahoma" w:hAnsi="Tahoma"/>
          <w:b/>
          <w:sz w:val="22"/>
          <w:szCs w:val="22"/>
        </w:rPr>
        <w:t xml:space="preserve">Teléfono:    </w:t>
      </w:r>
      <w:r w:rsidR="001F32B6" w:rsidRPr="00AD7E5E">
        <w:rPr>
          <w:rFonts w:ascii="Tahoma" w:hAnsi="Tahoma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1F32B6" w:rsidRPr="00AD7E5E">
        <w:rPr>
          <w:rFonts w:ascii="Tahoma" w:hAnsi="Tahoma"/>
          <w:sz w:val="22"/>
          <w:szCs w:val="22"/>
        </w:rPr>
        <w:instrText xml:space="preserve"> FORMTEXT </w:instrText>
      </w:r>
      <w:r w:rsidR="001F32B6" w:rsidRPr="00AD7E5E">
        <w:rPr>
          <w:rFonts w:ascii="Tahoma" w:hAnsi="Tahoma"/>
          <w:sz w:val="22"/>
          <w:szCs w:val="22"/>
        </w:rPr>
      </w:r>
      <w:r w:rsidR="001F32B6" w:rsidRPr="00AD7E5E">
        <w:rPr>
          <w:rFonts w:ascii="Tahoma" w:hAnsi="Tahoma"/>
          <w:sz w:val="22"/>
          <w:szCs w:val="22"/>
        </w:rPr>
        <w:fldChar w:fldCharType="separate"/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noProof/>
          <w:sz w:val="22"/>
          <w:szCs w:val="22"/>
        </w:rPr>
        <w:t> </w:t>
      </w:r>
      <w:r w:rsidR="001F32B6" w:rsidRPr="00AD7E5E">
        <w:rPr>
          <w:rFonts w:ascii="Tahoma" w:hAnsi="Tahoma"/>
          <w:sz w:val="22"/>
          <w:szCs w:val="22"/>
        </w:rPr>
        <w:fldChar w:fldCharType="end"/>
      </w:r>
      <w:bookmarkEnd w:id="3"/>
    </w:p>
    <w:p w14:paraId="204DECCD" w14:textId="77777777" w:rsidR="00AC7EC2" w:rsidRPr="00AC7EC2" w:rsidRDefault="00AC7EC2">
      <w:pPr>
        <w:rPr>
          <w:rFonts w:ascii="Tahoma" w:hAnsi="Tahoma"/>
          <w:b/>
          <w:sz w:val="22"/>
          <w:szCs w:val="22"/>
        </w:rPr>
      </w:pPr>
    </w:p>
    <w:p w14:paraId="1918B613" w14:textId="77777777" w:rsidR="00B538B3" w:rsidRPr="00AC4D8F" w:rsidRDefault="00B538B3">
      <w:pPr>
        <w:rPr>
          <w:sz w:val="10"/>
          <w:szCs w:val="10"/>
        </w:rPr>
      </w:pPr>
    </w:p>
    <w:tbl>
      <w:tblPr>
        <w:tblStyle w:val="Tablaconcuadrcula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5953"/>
        <w:gridCol w:w="284"/>
        <w:gridCol w:w="2976"/>
        <w:gridCol w:w="284"/>
        <w:gridCol w:w="992"/>
        <w:gridCol w:w="284"/>
        <w:gridCol w:w="992"/>
        <w:gridCol w:w="283"/>
        <w:gridCol w:w="993"/>
      </w:tblGrid>
      <w:tr w:rsidR="00D34848" w:rsidRPr="003C3803" w14:paraId="79408C49" w14:textId="6F668989" w:rsidTr="002E00C2">
        <w:trPr>
          <w:trHeight w:val="2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65565" w14:textId="77F0AFA5" w:rsidR="00D34848" w:rsidRPr="003C3803" w:rsidRDefault="00D34848" w:rsidP="00966AFE">
            <w:pPr>
              <w:ind w:left="-500" w:right="-108" w:firstLine="500"/>
              <w:rPr>
                <w:rFonts w:ascii="Tahoma" w:hAnsi="Tahoma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3C3803">
              <w:rPr>
                <w:rFonts w:ascii="Tahoma" w:hAnsi="Tahoma"/>
                <w:b/>
                <w:color w:val="000000" w:themeColor="text1"/>
                <w:sz w:val="16"/>
                <w:szCs w:val="16"/>
              </w:rPr>
              <w:t>Orden</w:t>
            </w:r>
            <w:r w:rsidRPr="003C3803">
              <w:rPr>
                <w:rFonts w:ascii="Tahoma" w:hAnsi="Tahoma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E701CC" w14:textId="77777777" w:rsidR="00D34848" w:rsidRPr="003C3803" w:rsidRDefault="00D34848" w:rsidP="00966AFE">
            <w:pPr>
              <w:rPr>
                <w:rFonts w:ascii="Tahoma" w:hAnsi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3CBD7D" w14:textId="77777777" w:rsidR="00D34848" w:rsidRPr="003C3803" w:rsidRDefault="00D34848" w:rsidP="00966AFE">
            <w:pPr>
              <w:rPr>
                <w:rFonts w:ascii="Tahoma" w:hAnsi="Tahoma"/>
                <w:b/>
                <w:color w:val="000000" w:themeColor="text1"/>
                <w:sz w:val="16"/>
                <w:szCs w:val="16"/>
              </w:rPr>
            </w:pPr>
            <w:r w:rsidRPr="003C3803">
              <w:rPr>
                <w:rFonts w:ascii="Tahoma" w:hAnsi="Tahoma"/>
                <w:b/>
                <w:color w:val="000000" w:themeColor="text1"/>
                <w:sz w:val="16"/>
                <w:szCs w:val="16"/>
              </w:rPr>
              <w:t>Plaza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3E17BC" w14:textId="77777777" w:rsidR="00D34848" w:rsidRPr="003C3803" w:rsidRDefault="00D34848" w:rsidP="00966AFE">
            <w:pPr>
              <w:rPr>
                <w:rFonts w:ascii="Tahoma" w:hAnsi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17166" w14:textId="77777777" w:rsidR="00D34848" w:rsidRPr="003C3803" w:rsidRDefault="00D34848" w:rsidP="00D56BD6">
            <w:pPr>
              <w:ind w:right="301"/>
              <w:rPr>
                <w:rFonts w:ascii="Tahoma" w:hAnsi="Tahoma"/>
                <w:b/>
                <w:color w:val="000000" w:themeColor="text1"/>
                <w:sz w:val="16"/>
                <w:szCs w:val="16"/>
              </w:rPr>
            </w:pPr>
            <w:r w:rsidRPr="003C3803">
              <w:rPr>
                <w:rFonts w:ascii="Tahoma" w:hAnsi="Tahoma"/>
                <w:b/>
                <w:color w:val="000000" w:themeColor="text1"/>
                <w:sz w:val="16"/>
                <w:szCs w:val="16"/>
              </w:rPr>
              <w:t>Municipio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081153" w14:textId="77777777" w:rsidR="00D34848" w:rsidRPr="003C3803" w:rsidRDefault="00D34848" w:rsidP="00966AFE">
            <w:pPr>
              <w:rPr>
                <w:rFonts w:ascii="Tahoma" w:hAnsi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D6AA2" w14:textId="23C05A9E" w:rsidR="00D34848" w:rsidRPr="003C3803" w:rsidRDefault="00D34848" w:rsidP="00D56BD6">
            <w:pPr>
              <w:ind w:left="31" w:right="-231" w:firstLine="142"/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</w:pPr>
            <w:r w:rsidRPr="003C3803"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  <w:t>Plazas presenciales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060E01" w14:textId="24B478D4" w:rsidR="00D34848" w:rsidRPr="003C3803" w:rsidRDefault="00D34848" w:rsidP="00D56BD6">
            <w:pPr>
              <w:ind w:right="-336"/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</w:pPr>
            <w:r w:rsidRPr="003C3803"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A7AAB" w14:textId="299A1D71" w:rsidR="00D34848" w:rsidRPr="003C3803" w:rsidRDefault="00D34848" w:rsidP="00D56BD6">
            <w:pPr>
              <w:ind w:right="-336"/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</w:pPr>
            <w:r w:rsidRPr="003C3803"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  <w:t xml:space="preserve">Plazas </w:t>
            </w:r>
            <w:r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  <w:t xml:space="preserve">semi </w:t>
            </w:r>
            <w:r w:rsidRPr="003C3803"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  <w:t>presenciales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5EBC47F" w14:textId="77777777" w:rsidR="00D34848" w:rsidRPr="003C3803" w:rsidRDefault="00D34848" w:rsidP="00D56BD6">
            <w:pPr>
              <w:ind w:right="-336"/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737D7" w14:textId="3627F4EC" w:rsidR="00D34848" w:rsidRPr="003C3803" w:rsidRDefault="00D34848" w:rsidP="00D56BD6">
            <w:pPr>
              <w:ind w:right="-336"/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</w:pPr>
            <w:r w:rsidRPr="003C3803">
              <w:rPr>
                <w:rFonts w:ascii="Tahoma" w:hAnsi="Tahoma"/>
                <w:b/>
                <w:bCs/>
                <w:color w:val="000000" w:themeColor="text1"/>
                <w:sz w:val="13"/>
                <w:szCs w:val="13"/>
              </w:rPr>
              <w:t>Plazas no presenciales</w:t>
            </w:r>
          </w:p>
        </w:tc>
      </w:tr>
    </w:tbl>
    <w:p w14:paraId="0FCD05E6" w14:textId="77777777" w:rsidR="00966AFE" w:rsidRPr="00AC4D8F" w:rsidRDefault="00966AFE" w:rsidP="00D56BD6">
      <w:pPr>
        <w:rPr>
          <w:sz w:val="8"/>
          <w:szCs w:val="8"/>
        </w:rPr>
      </w:pPr>
    </w:p>
    <w:tbl>
      <w:tblPr>
        <w:tblW w:w="140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5953"/>
        <w:gridCol w:w="284"/>
        <w:gridCol w:w="2976"/>
        <w:gridCol w:w="284"/>
        <w:gridCol w:w="992"/>
        <w:gridCol w:w="284"/>
        <w:gridCol w:w="992"/>
        <w:gridCol w:w="283"/>
        <w:gridCol w:w="993"/>
      </w:tblGrid>
      <w:tr w:rsidR="00E54D02" w:rsidRPr="00E54D02" w14:paraId="2FCE050F" w14:textId="618F3643" w:rsidTr="002E00C2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C8400B" w14:textId="3CC532E4" w:rsidR="00D34848" w:rsidRPr="00E54D02" w:rsidRDefault="00D34848" w:rsidP="002F400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E54D0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0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</w:instrText>
            </w:r>
            <w:bookmarkStart w:id="4" w:name="Texto1"/>
            <w:r w:rsidRPr="00E54D0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FORMTEXT </w:instrText>
            </w:r>
            <w:r w:rsidRPr="00E54D0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E54D0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E54D0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E54D0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E54D0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E54D0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E54D0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E54D0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4DA622" w14:textId="77777777" w:rsidR="00D34848" w:rsidRPr="00E54D02" w:rsidRDefault="00D34848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299AF29" w14:textId="77777777" w:rsidR="00D34848" w:rsidRPr="00E54D02" w:rsidRDefault="00D34848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E54D0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 xml:space="preserve">Asociación Cultural Instituto para el Estudio de las Tradiciones Canarias </w:t>
            </w:r>
          </w:p>
          <w:p w14:paraId="7AEB52C5" w14:textId="7B0B7BCF" w:rsidR="00D34848" w:rsidRPr="00E54D02" w:rsidRDefault="00D34848" w:rsidP="00E860F2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</w:pPr>
            <w:r w:rsidRPr="00E54D02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Digitalización de material documental, recopilación de fuentes en archivos insulares y realización de entrevistas a personas mayores vinculadas con ciertos oficios artesanales.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D34967" w14:textId="77777777" w:rsidR="00D34848" w:rsidRPr="00E54D02" w:rsidRDefault="00D34848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B3B562" w14:textId="4F4E2845" w:rsidR="00D34848" w:rsidRPr="00E54D02" w:rsidRDefault="00D34848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E54D0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423695" w14:textId="77777777" w:rsidR="00D34848" w:rsidRPr="00E54D02" w:rsidRDefault="00D34848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34E4FF" w14:textId="58544579" w:rsidR="00D34848" w:rsidRPr="00E54D02" w:rsidRDefault="00343CA5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1CFA6" w14:textId="77777777" w:rsidR="00D34848" w:rsidRPr="00E54D02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C7D1F1" w14:textId="77777777" w:rsidR="00D34848" w:rsidRPr="00E54D02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679C3736" w14:textId="77777777" w:rsidR="00D34848" w:rsidRPr="00E54D02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E21961C" w14:textId="77777777" w:rsidR="00D34848" w:rsidRPr="00E54D02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</w:tr>
      <w:tr w:rsidR="00D34848" w:rsidRPr="00D34848" w14:paraId="0738D168" w14:textId="6BBE0C82" w:rsidTr="002E00C2">
        <w:trPr>
          <w:trHeight w:val="67"/>
        </w:trPr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BB2D0" w14:textId="77777777" w:rsidR="00D34848" w:rsidRPr="00D34848" w:rsidRDefault="00D34848" w:rsidP="002F400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14:paraId="5557A19D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FEBE3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14:paraId="326933DD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77B4E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14:paraId="194226E5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AE494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7FBCE1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E1001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3" w:type="dxa"/>
          </w:tcPr>
          <w:p w14:paraId="6D1E2F0B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14:paraId="74F2C046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</w:tr>
      <w:tr w:rsidR="00F13FA1" w:rsidRPr="00F13FA1" w14:paraId="026D177C" w14:textId="7484509E" w:rsidTr="002E00C2">
        <w:trPr>
          <w:trHeight w:val="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1BC4" w14:textId="453573E2" w:rsidR="00D34848" w:rsidRPr="00F13FA1" w:rsidRDefault="00D34848" w:rsidP="002F400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FC20" w14:textId="77777777" w:rsidR="00D34848" w:rsidRPr="00F13FA1" w:rsidRDefault="00D34848" w:rsidP="00961C2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8F3D" w14:textId="77777777" w:rsidR="004547DA" w:rsidRPr="0098159D" w:rsidRDefault="004547DA" w:rsidP="004547DA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98159D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Biblioteca Universitaria. Sección de Automatización y Repositorios Digitales.</w:t>
            </w:r>
            <w:r w:rsidRPr="0098159D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 xml:space="preserve"> </w:t>
            </w:r>
          </w:p>
          <w:p w14:paraId="2DCC37F9" w14:textId="5D9DD80C" w:rsidR="00D34848" w:rsidRPr="00F13FA1" w:rsidRDefault="004547DA" w:rsidP="004547DA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98159D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Portal Toponimia de las Islas Canarias.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0B86" w14:textId="77777777" w:rsidR="00D34848" w:rsidRPr="00F13FA1" w:rsidRDefault="00D34848" w:rsidP="00961C2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D2C5" w14:textId="7F312520" w:rsidR="00D34848" w:rsidRPr="00F13FA1" w:rsidRDefault="00D34848" w:rsidP="00961C2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A728" w14:textId="77777777" w:rsidR="00D34848" w:rsidRPr="00F13FA1" w:rsidRDefault="00D34848" w:rsidP="00961C2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9054" w14:textId="34EAF3F7" w:rsidR="00D34848" w:rsidRPr="00F13FA1" w:rsidRDefault="00D34848" w:rsidP="00961C2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EECF" w14:textId="77777777" w:rsidR="00D34848" w:rsidRPr="00F13FA1" w:rsidRDefault="00D34848" w:rsidP="00961C2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64A0" w14:textId="77777777" w:rsidR="00D34848" w:rsidRPr="00F13FA1" w:rsidRDefault="00D34848" w:rsidP="00961C2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2315BAFD" w14:textId="77777777" w:rsidR="00D34848" w:rsidRPr="00F13FA1" w:rsidRDefault="00D34848" w:rsidP="00961C2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5A4BA" w14:textId="1B707848" w:rsidR="00D34848" w:rsidRPr="00F13FA1" w:rsidRDefault="00343CA5" w:rsidP="00961C2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3</w:t>
            </w:r>
          </w:p>
        </w:tc>
      </w:tr>
      <w:tr w:rsidR="00D34848" w:rsidRPr="00D34848" w14:paraId="57F67725" w14:textId="56F6A62E" w:rsidTr="002E00C2">
        <w:trPr>
          <w:trHeight w:val="38"/>
        </w:trPr>
        <w:tc>
          <w:tcPr>
            <w:tcW w:w="709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6F22DA3" w14:textId="77777777" w:rsidR="00D34848" w:rsidRPr="00D34848" w:rsidRDefault="00D34848" w:rsidP="002F400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CD8635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A25760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ED996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FEE35EA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75DD2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9F73F64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47D425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7A249CF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3" w:type="dxa"/>
          </w:tcPr>
          <w:p w14:paraId="3747CCBD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000000"/>
            </w:tcBorders>
          </w:tcPr>
          <w:p w14:paraId="4F52111F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</w:tr>
      <w:tr w:rsidR="0098159D" w:rsidRPr="0098159D" w14:paraId="57F9FD06" w14:textId="39FBBEB9" w:rsidTr="00ED60EE">
        <w:trPr>
          <w:trHeight w:val="9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5B1EC" w14:textId="5386DE19" w:rsidR="00D34848" w:rsidRPr="0098159D" w:rsidRDefault="00D34848" w:rsidP="002F400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98159D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98159D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98159D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98159D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98159D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98159D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98159D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98159D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98159D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98159D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9416" w14:textId="77777777" w:rsidR="00D34848" w:rsidRPr="0098159D" w:rsidRDefault="00D34848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98159D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099F" w14:textId="0F272E24" w:rsidR="00D34848" w:rsidRDefault="004547DA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ED60EE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Cátedra Manuel Velázquez</w:t>
            </w:r>
            <w:r w:rsidR="00AC7EC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 xml:space="preserve"> </w:t>
            </w:r>
            <w:r w:rsidR="00AC7EC2" w:rsidRPr="008962F2">
              <w:rPr>
                <w:rFonts w:ascii="Tahoma" w:hAnsi="Tahoma" w:cs="Tahoma"/>
                <w:color w:val="0432FF"/>
                <w:sz w:val="16"/>
                <w:szCs w:val="16"/>
              </w:rPr>
              <w:t>Cabrera de Historia de la Administración</w:t>
            </w:r>
            <w:r w:rsidR="00AC7EC2">
              <w:rPr>
                <w:rFonts w:ascii="Tahoma" w:hAnsi="Tahoma" w:cs="Tahoma"/>
                <w:color w:val="0432FF"/>
                <w:sz w:val="16"/>
                <w:szCs w:val="16"/>
              </w:rPr>
              <w:t xml:space="preserve"> **</w:t>
            </w:r>
          </w:p>
          <w:p w14:paraId="6368D24D" w14:textId="2B0CFCB8" w:rsidR="00AC7EC2" w:rsidRPr="00ED60EE" w:rsidRDefault="00AC7EC2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hAnsi="Tahoma" w:cs="Tahoma"/>
                <w:color w:val="0432FF"/>
                <w:sz w:val="14"/>
                <w:szCs w:val="14"/>
              </w:rPr>
              <w:t>Participación en las actividades de la cátedra, elaboración contenidos web y confección folleto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CAA9" w14:textId="77777777" w:rsidR="00D34848" w:rsidRPr="0098159D" w:rsidRDefault="00D34848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98159D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8472" w14:textId="6F8E4DC7" w:rsidR="00D34848" w:rsidRPr="0098159D" w:rsidRDefault="00ED60EE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Fuerteventura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D517" w14:textId="77777777" w:rsidR="00D34848" w:rsidRPr="0098159D" w:rsidRDefault="00D34848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98159D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BEB9" w14:textId="08585FCC" w:rsidR="00D34848" w:rsidRPr="0098159D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A93" w14:textId="77777777" w:rsidR="00D34848" w:rsidRPr="0098159D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3D8C" w14:textId="569AA95B" w:rsidR="00D34848" w:rsidRPr="0098159D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3B1BDEC4" w14:textId="77777777" w:rsidR="00D34848" w:rsidRPr="0098159D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D09A53" w14:textId="48D9A046" w:rsidR="00D34848" w:rsidRPr="0098159D" w:rsidRDefault="004547DA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</w:tr>
      <w:tr w:rsidR="00D34848" w:rsidRPr="00D34848" w14:paraId="45F41A56" w14:textId="7551EB14" w:rsidTr="002E00C2">
        <w:trPr>
          <w:trHeight w:val="47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DCB92" w14:textId="05983570" w:rsidR="00D34848" w:rsidRPr="00D34848" w:rsidRDefault="00D34848" w:rsidP="002F400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6E31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B1296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D34848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D498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C855D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D34848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18D4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640E6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D34848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A720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C3BEF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D34848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63B85EE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62B46788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</w:tr>
      <w:tr w:rsidR="00F13FA1" w:rsidRPr="00F13FA1" w14:paraId="181F05B3" w14:textId="397ABC7B" w:rsidTr="002E00C2">
        <w:trPr>
          <w:trHeight w:val="10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3150E4" w14:textId="2C8015CF" w:rsidR="00D34848" w:rsidRPr="00F13FA1" w:rsidRDefault="00D34848" w:rsidP="002F400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F90BE6" w14:textId="77777777" w:rsidR="00D34848" w:rsidRPr="00F13FA1" w:rsidRDefault="00D34848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D510E9A" w14:textId="77777777" w:rsidR="00D34848" w:rsidRDefault="00183C74" w:rsidP="002E00C2">
            <w:pPr>
              <w:rPr>
                <w:rFonts w:ascii="Arial" w:hAnsi="Arial" w:cs="Arial"/>
                <w:color w:val="0432FF"/>
                <w:sz w:val="16"/>
                <w:szCs w:val="16"/>
              </w:rPr>
            </w:pPr>
            <w:r w:rsidRPr="00D76EC9">
              <w:rPr>
                <w:rFonts w:ascii="Arial" w:hAnsi="Arial" w:cs="Arial"/>
                <w:color w:val="0432FF"/>
                <w:sz w:val="16"/>
                <w:szCs w:val="16"/>
              </w:rPr>
              <w:t>El Til, Ocio Activo y Cultura</w:t>
            </w:r>
          </w:p>
          <w:p w14:paraId="074A64EE" w14:textId="24791D3D" w:rsidR="00AC7EC2" w:rsidRPr="00AC7EC2" w:rsidRDefault="00AC7EC2" w:rsidP="002E00C2">
            <w:pPr>
              <w:rPr>
                <w:rFonts w:ascii="Tahoma" w:eastAsia="Times New Roman" w:hAnsi="Tahoma" w:cs="Tahoma"/>
                <w:color w:val="0432FF"/>
                <w:sz w:val="14"/>
                <w:szCs w:val="14"/>
              </w:rPr>
            </w:pPr>
            <w:r w:rsidRPr="00AC7EC2">
              <w:rPr>
                <w:rFonts w:ascii="Tahoma" w:hAnsi="Tahoma" w:cs="Tahoma"/>
                <w:color w:val="0432FF"/>
                <w:sz w:val="14"/>
                <w:szCs w:val="14"/>
              </w:rPr>
              <w:t>Visitas a museos, exposiciones permanentes/temporales, concienciación del patrimonio medioambiental y etnográfico, trabajo con fuentes orales, recopilación y catalogación de documentación.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0EA0ED" w14:textId="77777777" w:rsidR="00D34848" w:rsidRPr="00F13FA1" w:rsidRDefault="00D34848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409337" w14:textId="3FAA275F" w:rsidR="00D34848" w:rsidRPr="00F13FA1" w:rsidRDefault="00AC7EC2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5C8D22" w14:textId="77777777" w:rsidR="00D34848" w:rsidRPr="00F13FA1" w:rsidRDefault="00D34848" w:rsidP="00E860F2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9F1742" w14:textId="7EEF84FD" w:rsidR="00D34848" w:rsidRPr="00F13FA1" w:rsidRDefault="00183C74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C2ADF" w14:textId="77777777" w:rsidR="00D34848" w:rsidRPr="00F13FA1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159C6E" w14:textId="47C03618" w:rsidR="00D34848" w:rsidRPr="00F13FA1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3763DDEC" w14:textId="77777777" w:rsidR="00D34848" w:rsidRPr="00F13FA1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49D8264" w14:textId="77777777" w:rsidR="00D34848" w:rsidRPr="00F13FA1" w:rsidRDefault="00D34848" w:rsidP="00E860F2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D34848" w:rsidRPr="00D34848" w14:paraId="01E9B22C" w14:textId="0D980127" w:rsidTr="002E00C2">
        <w:trPr>
          <w:trHeight w:val="10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4880D" w14:textId="77777777" w:rsidR="00D34848" w:rsidRPr="00D34848" w:rsidRDefault="00D34848" w:rsidP="002F400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14:paraId="1CD412D9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3C42F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14:paraId="52E9FF23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EDC72A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14:paraId="3DFE9436" w14:textId="77777777" w:rsidR="00D34848" w:rsidRPr="00D34848" w:rsidRDefault="00D34848" w:rsidP="00E860F2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8C27E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9A44AD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495FB7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3" w:type="dxa"/>
          </w:tcPr>
          <w:p w14:paraId="44053E32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1B70E2CD" w14:textId="77777777" w:rsidR="00D34848" w:rsidRPr="00D34848" w:rsidRDefault="00D34848" w:rsidP="00E860F2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</w:tr>
      <w:tr w:rsidR="0009205E" w:rsidRPr="002C77E4" w14:paraId="6522175F" w14:textId="14E3351E" w:rsidTr="009D6F1C">
        <w:trPr>
          <w:trHeight w:val="11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B7DB" w14:textId="3984C151" w:rsidR="0009205E" w:rsidRPr="002C77E4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2C77E4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2C77E4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2C77E4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2C77E4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2C77E4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17B6" w14:textId="77777777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F0C5FF" w14:textId="77777777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Fondo Bibliográfico y Documental Manuel Campos</w:t>
            </w:r>
          </w:p>
          <w:p w14:paraId="209BEE64" w14:textId="68E87DF5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Catalogación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1543DA" w14:textId="14A35F58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D8CDA6" w14:textId="3A35144B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2FC6" w14:textId="2158577E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89EF" w14:textId="552132DF" w:rsidR="0009205E" w:rsidRPr="002C77E4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8D8" w14:textId="77777777" w:rsidR="0009205E" w:rsidRPr="002C77E4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0A34" w14:textId="77777777" w:rsidR="0009205E" w:rsidRPr="002C77E4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0DD17FA5" w14:textId="77777777" w:rsidR="0009205E" w:rsidRPr="002C77E4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79794B" w14:textId="77777777" w:rsidR="0009205E" w:rsidRPr="002C77E4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09205E" w:rsidRPr="00D34848" w14:paraId="24750C9D" w14:textId="6E5F1C5D" w:rsidTr="002E00C2">
        <w:trPr>
          <w:trHeight w:val="103"/>
        </w:trPr>
        <w:tc>
          <w:tcPr>
            <w:tcW w:w="709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576F137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0A3B1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64BFE7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22CB7A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1E4B088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52780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6D93669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6093CF9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B750CB4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3" w:type="dxa"/>
          </w:tcPr>
          <w:p w14:paraId="107E6278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000000"/>
            </w:tcBorders>
          </w:tcPr>
          <w:p w14:paraId="51D0001D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</w:tr>
      <w:tr w:rsidR="0009205E" w:rsidRPr="002C77E4" w14:paraId="53436ADB" w14:textId="16044E02" w:rsidTr="009D6F1C">
        <w:trPr>
          <w:trHeight w:val="17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1607" w14:textId="790AED7B" w:rsidR="0009205E" w:rsidRPr="002C77E4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2C77E4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2C77E4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2C77E4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2C77E4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2C77E4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E295" w14:textId="77777777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6C182" w14:textId="77777777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 xml:space="preserve">Fundación Canaria Juan Negrín. </w:t>
            </w:r>
          </w:p>
          <w:p w14:paraId="20FC5861" w14:textId="409A786F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Catalogación de documentos. Difusión y didáctica.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D74A72" w14:textId="010B1CDC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4FBCA5" w14:textId="225ED1EE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04FFD9" w14:textId="18D248F4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D815F9" w14:textId="7429C241" w:rsidR="0009205E" w:rsidRPr="002C77E4" w:rsidRDefault="00343CA5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F21B" w14:textId="11B8FE83" w:rsidR="0009205E" w:rsidRPr="002C77E4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F15E" w14:textId="415FC297" w:rsidR="0009205E" w:rsidRPr="002C77E4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0D0A9958" w14:textId="77777777" w:rsidR="0009205E" w:rsidRPr="002C77E4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314E2F" w14:textId="77777777" w:rsidR="0009205E" w:rsidRPr="002C77E4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09205E" w:rsidRPr="00D34848" w14:paraId="3A427A1C" w14:textId="3C0904E6" w:rsidTr="002E00C2">
        <w:trPr>
          <w:trHeight w:val="38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D9623" w14:textId="2666E8B0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AB03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E53F4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D34848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8484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3A3BA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D34848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0670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CD7DE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D34848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500B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57B27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  <w:r w:rsidRPr="00D34848"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B863C6F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410DCEC3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</w:tr>
      <w:tr w:rsidR="0009205E" w:rsidRPr="002B4E73" w14:paraId="7DC206C3" w14:textId="682B27EB" w:rsidTr="009D6F1C">
        <w:trPr>
          <w:trHeight w:val="11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1EB6C" w14:textId="0E8BF35A" w:rsidR="0009205E" w:rsidRPr="002B4E73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2B4E73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2B4E73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2B4E73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2B4E73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2B4E73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2B4E73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2B4E73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2B4E73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2B4E73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2B4E73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4145D5" w14:textId="77777777" w:rsidR="0009205E" w:rsidRPr="002B4E73" w:rsidRDefault="0009205E" w:rsidP="0009205E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DAA3" w14:textId="77777777" w:rsidR="0009205E" w:rsidRPr="002C77E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Fundación Lidia García.</w:t>
            </w:r>
          </w:p>
          <w:p w14:paraId="7820CDAC" w14:textId="63B26E90" w:rsidR="0009205E" w:rsidRPr="002B4E73" w:rsidRDefault="0009205E" w:rsidP="0009205E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</w:pPr>
            <w:r w:rsidRPr="002C77E4">
              <w:rPr>
                <w:rFonts w:ascii="Tahoma" w:eastAsia="Times New Roman" w:hAnsi="Tahoma" w:cs="Arial"/>
                <w:color w:val="0432FF"/>
                <w:sz w:val="14"/>
                <w:szCs w:val="14"/>
              </w:rPr>
              <w:t>Promoción del patrimonio. Creación de proyectos sociales, culturales y patrimoniales.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7F42C3" w14:textId="4F4871DD" w:rsidR="0009205E" w:rsidRPr="002B4E73" w:rsidRDefault="0009205E" w:rsidP="0009205E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0EF4F" w14:textId="2945062D" w:rsidR="0009205E" w:rsidRPr="002B4E73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597395" w14:textId="580AAC7C" w:rsidR="0009205E" w:rsidRPr="002B4E73" w:rsidRDefault="0009205E" w:rsidP="0009205E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  <w:r w:rsidRPr="002C77E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3D25B" w14:textId="1935620A" w:rsidR="0009205E" w:rsidRPr="002B4E73" w:rsidRDefault="00343CA5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99B84" w14:textId="77777777" w:rsidR="0009205E" w:rsidRPr="002B4E73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FE21C" w14:textId="77777777" w:rsidR="0009205E" w:rsidRPr="002B4E73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0"/>
                <w:szCs w:val="10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68ADD1AC" w14:textId="77777777" w:rsidR="0009205E" w:rsidRPr="002B4E73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0"/>
                <w:szCs w:val="10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74247" w14:textId="77777777" w:rsidR="0009205E" w:rsidRPr="002B4E73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0"/>
                <w:szCs w:val="10"/>
                <w:lang w:val="es-ES_tradnl" w:eastAsia="es-ES_tradnl"/>
              </w:rPr>
            </w:pPr>
          </w:p>
        </w:tc>
      </w:tr>
      <w:tr w:rsidR="0009205E" w:rsidRPr="00D34848" w14:paraId="60B00D44" w14:textId="7622F913" w:rsidTr="002E00C2">
        <w:trPr>
          <w:trHeight w:val="38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DAA54E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471F5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94AEEE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79BBA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EE2269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AE916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BCF41F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F7F2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4DB89C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00F4A6C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BA55AC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</w:tr>
      <w:tr w:rsidR="00343CA5" w:rsidRPr="00343CA5" w14:paraId="175373CB" w14:textId="66327E9B" w:rsidTr="0009205E">
        <w:trPr>
          <w:trHeight w:val="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5014" w14:textId="6E8630A3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343CA5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343CA5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343CA5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343CA5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343CA5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3C2D1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EE3B" w14:textId="6ECD15FD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Heredad de Aguas de Arucas y Firgas</w:t>
            </w:r>
            <w:r w:rsid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*</w:t>
            </w:r>
          </w:p>
          <w:p w14:paraId="32C5A491" w14:textId="6D6E3B5A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Catalogación y digitalización de archivos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4723F1" w14:textId="166C3AF0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3AC984" w14:textId="38E7D771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Arucas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952F" w14:textId="3140EBAF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09D0" w14:textId="229E660D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2CF4" w14:textId="5E711652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75EA" w14:textId="15C26A34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10CB219" w14:textId="77777777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A2FE803" w14:textId="77777777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343CA5" w:rsidRPr="00343CA5" w14:paraId="5128B3B6" w14:textId="4B82C34C" w:rsidTr="00C26608">
        <w:trPr>
          <w:trHeight w:val="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0624" w14:textId="77777777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7CB9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C9C2" w14:textId="0F8D8D71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D763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EED8" w14:textId="382C0008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B44E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D406" w14:textId="031595BC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328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B5E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178D0FD4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8B16EB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</w:tr>
      <w:tr w:rsidR="00343CA5" w:rsidRPr="00343CA5" w14:paraId="779DC84F" w14:textId="6680B068" w:rsidTr="002E00C2">
        <w:trPr>
          <w:trHeight w:val="7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40A9" w14:textId="685B4420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343CA5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343CA5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343CA5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343CA5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343CA5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4A51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675C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Grupo de Investigación TARHA.</w:t>
            </w:r>
          </w:p>
          <w:p w14:paraId="13B3E4BD" w14:textId="327F0A85" w:rsidR="0009205E" w:rsidRPr="00343CA5" w:rsidRDefault="0009205E" w:rsidP="0009205E">
            <w:pPr>
              <w:rPr>
                <w:rFonts w:eastAsia="Times New Roman"/>
                <w:color w:val="0432FF"/>
                <w:sz w:val="14"/>
                <w:szCs w:val="14"/>
              </w:rPr>
            </w:pPr>
            <w:r w:rsidRPr="00343CA5">
              <w:rPr>
                <w:rFonts w:ascii="Calibri" w:hAnsi="Calibri" w:cs="Calibri"/>
                <w:color w:val="0432FF"/>
                <w:sz w:val="14"/>
                <w:szCs w:val="14"/>
                <w:shd w:val="clear" w:color="auto" w:fill="FFFFFF"/>
              </w:rPr>
              <w:t>Formación en el tratamiento de los sedimentos y los materiales arqueológicos; identificación, catalogación e inventariado de los diversos artefactos y ecofactos; elaboración de bases de datos; iniciación a la fotografía científica; iniciación a la elaboración de informes científicos.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DBEE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3F48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96E1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1AF7" w14:textId="4C54AB24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343CA5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EC8" w14:textId="0119E256" w:rsidR="0009205E" w:rsidRPr="00343CA5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EB74" w14:textId="337221EE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7E61C9ED" w14:textId="77777777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FC72A6" w14:textId="77777777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343CA5" w:rsidRPr="00343CA5" w14:paraId="12B4BC2C" w14:textId="5BD76028" w:rsidTr="002E00C2">
        <w:trPr>
          <w:trHeight w:val="9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AE4770" w14:textId="77777777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F76A3B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B32B67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9503AF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BB0E64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23E68B" w14:textId="77777777" w:rsidR="0009205E" w:rsidRPr="00343CA5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5068FF" w14:textId="77777777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D8B3E9" w14:textId="77777777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7AD11A" w14:textId="77777777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7D60688" w14:textId="77777777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7090BCDD" w14:textId="77777777" w:rsidR="0009205E" w:rsidRPr="00343CA5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</w:tr>
      <w:tr w:rsidR="0009205E" w:rsidRPr="00F13FA1" w14:paraId="0B24FAB5" w14:textId="269F23DE" w:rsidTr="002E00C2">
        <w:trPr>
          <w:trHeight w:val="1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A0E22" w14:textId="77777777" w:rsidR="0009205E" w:rsidRPr="00F13FA1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DCE1" w14:textId="77777777" w:rsidR="0009205E" w:rsidRPr="00F13FA1" w:rsidRDefault="0009205E" w:rsidP="0009205E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786B" w14:textId="77777777" w:rsidR="0009205E" w:rsidRPr="002B4E73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2B4E73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MARGULLIA. CULTURAL DIGITAL</w:t>
            </w:r>
          </w:p>
          <w:p w14:paraId="5D329C39" w14:textId="3F0E6727" w:rsidR="0009205E" w:rsidRPr="00F13FA1" w:rsidRDefault="0009205E" w:rsidP="0009205E">
            <w:pPr>
              <w:rPr>
                <w:rFonts w:ascii="Tahoma" w:eastAsia="Times New Roman" w:hAnsi="Tahoma" w:cs="Tahoma"/>
                <w:color w:val="0432FF"/>
                <w:sz w:val="15"/>
                <w:szCs w:val="15"/>
                <w:lang w:val="es-ES_tradnl" w:eastAsia="es-ES_tradnl"/>
              </w:rPr>
            </w:pPr>
            <w:r w:rsidRPr="002B4E73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Investigación y tratamiento de archivos, creación de rutas culturales y análisis históricos, encuadradas en varios proyectos.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0138A" w14:textId="26982B8C" w:rsidR="0009205E" w:rsidRPr="00F13FA1" w:rsidRDefault="0009205E" w:rsidP="0009205E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  <w:r w:rsidRPr="002B4E73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975D" w14:textId="36CB4E4F" w:rsidR="0009205E" w:rsidRPr="00F13FA1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2B4E73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D7292" w14:textId="77777777" w:rsidR="0009205E" w:rsidRPr="00F13FA1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1362F" w14:textId="1BE3631F" w:rsidR="0009205E" w:rsidRPr="00F13FA1" w:rsidRDefault="00343CA5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9F8A" w14:textId="77777777" w:rsidR="0009205E" w:rsidRPr="00F13FA1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D2B5B" w14:textId="35976F4C" w:rsidR="0009205E" w:rsidRPr="00F13FA1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0A45C4DA" w14:textId="77777777" w:rsidR="0009205E" w:rsidRPr="00F13FA1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FC8E6" w14:textId="77777777" w:rsidR="0009205E" w:rsidRPr="00F13FA1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</w:tr>
      <w:tr w:rsidR="0009205E" w:rsidRPr="00D34848" w14:paraId="3BD51ED8" w14:textId="27D86CFB" w:rsidTr="002E00C2">
        <w:trPr>
          <w:trHeight w:val="47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AB68A2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9EB03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19BBF6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4CBF74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59C558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492B7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AD56D6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E94035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5123BE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7F08AD8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D98EC2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</w:tr>
      <w:tr w:rsidR="0009205E" w:rsidRPr="00F13FA1" w14:paraId="4ECF21CB" w14:textId="0BF4C895" w:rsidTr="002E00C2">
        <w:trPr>
          <w:trHeight w:val="1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9C255" w14:textId="77777777" w:rsidR="0009205E" w:rsidRPr="00F13FA1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112AB" w14:textId="77777777" w:rsidR="0009205E" w:rsidRPr="00F13FA1" w:rsidRDefault="0009205E" w:rsidP="0009205E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33AB3" w14:textId="77777777" w:rsidR="0009205E" w:rsidRPr="00F13FA1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</w:rPr>
              <w:t>Museo Naval</w:t>
            </w:r>
          </w:p>
          <w:p w14:paraId="6FA5F127" w14:textId="142FA9D1" w:rsidR="0009205E" w:rsidRPr="00183C74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Catalogación. Exposición. Didáctica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4680" w14:textId="77777777" w:rsidR="0009205E" w:rsidRPr="00F13FA1" w:rsidRDefault="0009205E" w:rsidP="0009205E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A748B" w14:textId="7469DD86" w:rsidR="0009205E" w:rsidRPr="00F13FA1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5BC62" w14:textId="77777777" w:rsidR="0009205E" w:rsidRPr="00F13FA1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C4CF" w14:textId="1C644BE7" w:rsidR="0009205E" w:rsidRPr="00F13FA1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F13FA1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FE6F" w14:textId="77777777" w:rsidR="0009205E" w:rsidRPr="00F13FA1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BBDE" w14:textId="44B46B3F" w:rsidR="0009205E" w:rsidRPr="00F13FA1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0F3074AD" w14:textId="77777777" w:rsidR="0009205E" w:rsidRPr="00F13FA1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FB201" w14:textId="36727B0E" w:rsidR="0009205E" w:rsidRPr="00F13FA1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</w:tr>
      <w:tr w:rsidR="0009205E" w:rsidRPr="00D34848" w14:paraId="1F254A46" w14:textId="46EB9E20" w:rsidTr="002E00C2">
        <w:trPr>
          <w:trHeight w:val="47"/>
        </w:trPr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1B6DF7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5647E4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10C148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D3BD9F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1E6E21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3BB03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DA1F76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F59C46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79224B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B1B85A0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E028C" w14:textId="77777777" w:rsidR="0009205E" w:rsidRPr="00D34848" w:rsidRDefault="0009205E" w:rsidP="0009205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</w:tr>
      <w:tr w:rsidR="0009205E" w:rsidRPr="00D76EC9" w14:paraId="34BB43BD" w14:textId="065424CD" w:rsidTr="002E00C2">
        <w:trPr>
          <w:trHeight w:val="1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958C7" w14:textId="3204799C" w:rsidR="0009205E" w:rsidRPr="00D76EC9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D76EC9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D76EC9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D76EC9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D76EC9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D76EC9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D76EC9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D76EC9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D76EC9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D76EC9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D76EC9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F6B90" w14:textId="77777777" w:rsidR="0009205E" w:rsidRPr="00D76EC9" w:rsidRDefault="0009205E" w:rsidP="0009205E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D2936" w14:textId="77777777" w:rsidR="0009205E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183C74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Reserva Natural Dunas de Maspalomas</w:t>
            </w:r>
          </w:p>
          <w:p w14:paraId="3CBE3FAB" w14:textId="0D58EA7F" w:rsidR="00AC7EC2" w:rsidRPr="00AC7EC2" w:rsidRDefault="00AC7EC2" w:rsidP="0009205E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</w:pPr>
            <w:r w:rsidRPr="00AC7EC2">
              <w:rPr>
                <w:rFonts w:ascii="Tahoma" w:hAnsi="Tahoma" w:cs="Tahoma"/>
                <w:color w:val="0432FF"/>
                <w:sz w:val="14"/>
                <w:szCs w:val="14"/>
              </w:rPr>
              <w:t>Gestión, investigación y divulgación.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D511F" w14:textId="77777777" w:rsidR="0009205E" w:rsidRPr="00D76EC9" w:rsidRDefault="0009205E" w:rsidP="0009205E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EF79" w14:textId="5AC4A927" w:rsidR="0009205E" w:rsidRPr="00D76EC9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CD4D" w14:textId="77777777" w:rsidR="0009205E" w:rsidRPr="00D76EC9" w:rsidRDefault="0009205E" w:rsidP="0009205E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8BC5D" w14:textId="553D01D2" w:rsidR="0009205E" w:rsidRPr="00D76EC9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F413C" w14:textId="1CA22409" w:rsidR="0009205E" w:rsidRPr="00D76EC9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6619B" w14:textId="067A0BAB" w:rsidR="0009205E" w:rsidRPr="00D76EC9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55F1DC76" w14:textId="77777777" w:rsidR="0009205E" w:rsidRPr="00D76EC9" w:rsidRDefault="0009205E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46EF0" w14:textId="3AF53CCC" w:rsidR="0009205E" w:rsidRPr="00D76EC9" w:rsidRDefault="00343CA5" w:rsidP="0009205E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1</w:t>
            </w:r>
          </w:p>
        </w:tc>
      </w:tr>
      <w:tr w:rsidR="0009205E" w:rsidRPr="00D34848" w14:paraId="0375927A" w14:textId="56B0FE30" w:rsidTr="002E00C2">
        <w:trPr>
          <w:trHeight w:val="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021C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7C6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41D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4452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B1B8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E99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6A9C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B324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6F6E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82C4BDD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146847" w14:textId="77777777" w:rsidR="0009205E" w:rsidRPr="00D34848" w:rsidRDefault="0009205E" w:rsidP="0009205E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</w:tr>
    </w:tbl>
    <w:p w14:paraId="50F9A1B5" w14:textId="00F20886" w:rsidR="00F52DA9" w:rsidRDefault="00F94C34" w:rsidP="009D6F1C">
      <w:pPr>
        <w:ind w:left="142"/>
        <w:rPr>
          <w:rFonts w:ascii="Tahoma" w:eastAsia="Times New Roman" w:hAnsi="Tahoma" w:cs="Arial"/>
          <w:sz w:val="20"/>
          <w:szCs w:val="20"/>
        </w:rPr>
      </w:pPr>
      <w:r>
        <w:rPr>
          <w:rFonts w:ascii="Tahoma" w:eastAsia="Times New Roman" w:hAnsi="Tahoma" w:cs="Arial"/>
          <w:sz w:val="20"/>
          <w:szCs w:val="20"/>
          <w:vertAlign w:val="superscript"/>
        </w:rPr>
        <w:lastRenderedPageBreak/>
        <w:t>1</w:t>
      </w:r>
      <w:r w:rsidR="0060017E">
        <w:rPr>
          <w:rFonts w:ascii="Tahoma" w:eastAsia="Times New Roman" w:hAnsi="Tahoma" w:cs="Arial"/>
          <w:sz w:val="20"/>
          <w:szCs w:val="20"/>
          <w:vertAlign w:val="superscript"/>
        </w:rPr>
        <w:t xml:space="preserve"> </w:t>
      </w:r>
      <w:proofErr w:type="gramStart"/>
      <w:r w:rsidR="00F52DA9" w:rsidRPr="0060017E">
        <w:rPr>
          <w:rFonts w:ascii="Tahoma" w:eastAsia="Times New Roman" w:hAnsi="Tahoma" w:cs="Arial"/>
          <w:sz w:val="20"/>
          <w:szCs w:val="20"/>
        </w:rPr>
        <w:t>Establecer</w:t>
      </w:r>
      <w:proofErr w:type="gramEnd"/>
      <w:r w:rsidR="00F52DA9" w:rsidRPr="0060017E">
        <w:rPr>
          <w:rFonts w:ascii="Tahoma" w:eastAsia="Times New Roman" w:hAnsi="Tahoma" w:cs="Arial"/>
          <w:sz w:val="20"/>
          <w:szCs w:val="20"/>
        </w:rPr>
        <w:t xml:space="preserve"> el orden numérico de preferencia (Cumplimentar todas las casillas).</w:t>
      </w:r>
    </w:p>
    <w:p w14:paraId="35FEB693" w14:textId="185EE8CD" w:rsidR="00343CA5" w:rsidRPr="0060017E" w:rsidRDefault="00343CA5" w:rsidP="00343CA5">
      <w:pPr>
        <w:ind w:left="142"/>
        <w:rPr>
          <w:rFonts w:ascii="Tahoma" w:eastAsia="Times New Roman" w:hAnsi="Tahoma" w:cs="Arial"/>
          <w:sz w:val="20"/>
          <w:szCs w:val="20"/>
        </w:rPr>
      </w:pPr>
      <w:r>
        <w:rPr>
          <w:rFonts w:ascii="Tahoma" w:eastAsia="Times New Roman" w:hAnsi="Tahoma" w:cs="Arial"/>
          <w:sz w:val="20"/>
          <w:szCs w:val="20"/>
        </w:rPr>
        <w:t>*Sólo dos simultáneamente</w:t>
      </w:r>
    </w:p>
    <w:p w14:paraId="006509D0" w14:textId="77777777" w:rsidR="00F52DA9" w:rsidRPr="0060017E" w:rsidRDefault="00F52DA9" w:rsidP="00F52DA9">
      <w:pPr>
        <w:rPr>
          <w:rFonts w:ascii="Tahoma" w:eastAsia="Times New Roman" w:hAnsi="Tahoma" w:cs="Tahoma"/>
          <w:color w:val="000000"/>
          <w:sz w:val="20"/>
          <w:szCs w:val="20"/>
          <w:lang w:eastAsia="es-ES_tradnl"/>
        </w:rPr>
      </w:pPr>
    </w:p>
    <w:p w14:paraId="3F361713" w14:textId="6F01743A" w:rsidR="00F52DA9" w:rsidRPr="0060017E" w:rsidRDefault="00F52DA9" w:rsidP="00F52DA9">
      <w:pPr>
        <w:jc w:val="center"/>
        <w:rPr>
          <w:sz w:val="20"/>
          <w:szCs w:val="20"/>
        </w:rPr>
      </w:pPr>
      <w:r w:rsidRPr="0060017E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 xml:space="preserve">Las Palmas de Gran Canaria, a </w:t>
      </w:r>
      <w:r w:rsidR="009D6F1C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4" w:name="Texto19"/>
      <w:r w:rsidR="009D6F1C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instrText xml:space="preserve"> FORMTEXT </w:instrText>
      </w:r>
      <w:r w:rsidR="009D6F1C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</w:r>
      <w:r w:rsidR="009D6F1C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fldChar w:fldCharType="separate"/>
      </w:r>
      <w:r w:rsidR="009D6F1C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9D6F1C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9D6F1C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9D6F1C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9D6F1C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9D6F1C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fldChar w:fldCharType="end"/>
      </w:r>
      <w:bookmarkEnd w:id="14"/>
      <w:r w:rsidRPr="0060017E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 xml:space="preserve"> de </w:t>
      </w:r>
      <w:r w:rsidR="00E30541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>octu</w:t>
      </w:r>
      <w:r w:rsidRPr="0060017E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>bre de 202</w:t>
      </w:r>
      <w:r w:rsidR="009D6F1C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>3</w:t>
      </w:r>
    </w:p>
    <w:sectPr w:rsidR="00F52DA9" w:rsidRPr="0060017E" w:rsidSect="00D34848">
      <w:headerReference w:type="default" r:id="rId6"/>
      <w:pgSz w:w="16820" w:h="11900" w:orient="landscape"/>
      <w:pgMar w:top="511" w:right="1417" w:bottom="10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46CE" w14:textId="77777777" w:rsidR="002C0821" w:rsidRDefault="002C0821" w:rsidP="00D109FE">
      <w:r>
        <w:separator/>
      </w:r>
    </w:p>
  </w:endnote>
  <w:endnote w:type="continuationSeparator" w:id="0">
    <w:p w14:paraId="050E4A32" w14:textId="77777777" w:rsidR="002C0821" w:rsidRDefault="002C0821" w:rsidP="00D1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7554" w14:textId="77777777" w:rsidR="002C0821" w:rsidRDefault="002C0821" w:rsidP="00D109FE">
      <w:r>
        <w:separator/>
      </w:r>
    </w:p>
  </w:footnote>
  <w:footnote w:type="continuationSeparator" w:id="0">
    <w:p w14:paraId="3F2E54EF" w14:textId="77777777" w:rsidR="002C0821" w:rsidRDefault="002C0821" w:rsidP="00D1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892D" w14:textId="32BEC345" w:rsidR="00D109FE" w:rsidRPr="00273C0D" w:rsidRDefault="00D109FE" w:rsidP="00D34848">
    <w:pPr>
      <w:ind w:right="-48"/>
      <w:jc w:val="right"/>
      <w:rPr>
        <w:rFonts w:ascii="Tahoma" w:hAnsi="Tahoma" w:cs="Tahoma"/>
        <w:sz w:val="20"/>
        <w:szCs w:val="20"/>
      </w:rPr>
    </w:pPr>
    <w:r w:rsidRPr="00273C0D"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32704DD" wp14:editId="73396879">
          <wp:simplePos x="0" y="0"/>
          <wp:positionH relativeFrom="column">
            <wp:posOffset>-145852</wp:posOffset>
          </wp:positionH>
          <wp:positionV relativeFrom="paragraph">
            <wp:posOffset>-45720</wp:posOffset>
          </wp:positionV>
          <wp:extent cx="2005965" cy="799465"/>
          <wp:effectExtent l="0" t="0" r="635" b="635"/>
          <wp:wrapSquare wrapText="bothSides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9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C0D">
      <w:rPr>
        <w:rFonts w:ascii="Tahoma" w:hAnsi="Tahoma" w:cs="Tahoma"/>
        <w:b/>
        <w:sz w:val="20"/>
        <w:szCs w:val="20"/>
      </w:rPr>
      <w:t>SOLICITUD DE REALIZACIÓN DE PRÁCTICAS EXTERNAS-</w:t>
    </w:r>
    <w:r w:rsidR="00E860F2" w:rsidRPr="00273C0D">
      <w:rPr>
        <w:rFonts w:ascii="Tahoma" w:hAnsi="Tahoma" w:cs="Tahoma"/>
        <w:b/>
        <w:sz w:val="20"/>
        <w:szCs w:val="20"/>
      </w:rPr>
      <w:t>PEXT-MPHCN1</w:t>
    </w:r>
  </w:p>
  <w:p w14:paraId="612FCC2A" w14:textId="77777777" w:rsidR="00D109FE" w:rsidRPr="00273C0D" w:rsidRDefault="00D109FE" w:rsidP="00D34848">
    <w:pPr>
      <w:ind w:left="708" w:right="-48" w:firstLine="708"/>
      <w:jc w:val="right"/>
      <w:rPr>
        <w:rFonts w:ascii="Tahoma" w:eastAsia="Times New Roman" w:hAnsi="Tahoma" w:cs="Tahoma"/>
        <w:b/>
        <w:bCs/>
        <w:sz w:val="20"/>
        <w:szCs w:val="20"/>
      </w:rPr>
    </w:pPr>
    <w:r w:rsidRPr="00273C0D">
      <w:rPr>
        <w:rFonts w:ascii="Tahoma" w:eastAsia="Times New Roman" w:hAnsi="Tahoma" w:cs="Tahoma"/>
        <w:b/>
        <w:bCs/>
        <w:sz w:val="20"/>
        <w:szCs w:val="20"/>
      </w:rPr>
      <w:t xml:space="preserve">RELACIÓN DE PLAZAS PRÁCTICAS EXTERNAS     </w:t>
    </w:r>
  </w:p>
  <w:p w14:paraId="6FC9B378" w14:textId="77777777" w:rsidR="003E4ED1" w:rsidRPr="00273C0D" w:rsidRDefault="003E4ED1" w:rsidP="00D34848">
    <w:pPr>
      <w:ind w:left="708" w:right="-48" w:firstLine="708"/>
      <w:jc w:val="right"/>
      <w:rPr>
        <w:rFonts w:ascii="Tahoma" w:eastAsia="Times New Roman" w:hAnsi="Tahoma" w:cs="Tahoma"/>
        <w:b/>
        <w:bCs/>
        <w:sz w:val="20"/>
        <w:szCs w:val="20"/>
      </w:rPr>
    </w:pPr>
    <w:r w:rsidRPr="00273C0D">
      <w:rPr>
        <w:rFonts w:ascii="Tahoma" w:eastAsia="Times New Roman" w:hAnsi="Tahoma" w:cs="Tahoma"/>
        <w:b/>
        <w:bCs/>
        <w:sz w:val="20"/>
        <w:szCs w:val="20"/>
      </w:rPr>
      <w:t>MÁSTER UNIVERSITARIO EN PATRIMONIO HISTÓRICO, CULTURAL Y NATURAL</w:t>
    </w:r>
    <w:r w:rsidR="00D109FE" w:rsidRPr="00273C0D">
      <w:rPr>
        <w:rFonts w:ascii="Tahoma" w:eastAsia="Times New Roman" w:hAnsi="Tahoma" w:cs="Tahoma"/>
        <w:b/>
        <w:bCs/>
        <w:sz w:val="20"/>
        <w:szCs w:val="20"/>
      </w:rPr>
      <w:t xml:space="preserve">. </w:t>
    </w:r>
  </w:p>
  <w:p w14:paraId="01B8528F" w14:textId="5BAAFB6A" w:rsidR="00D109FE" w:rsidRPr="00273C0D" w:rsidRDefault="00D109FE" w:rsidP="00D34848">
    <w:pPr>
      <w:ind w:left="708" w:right="-48" w:firstLine="708"/>
      <w:jc w:val="right"/>
      <w:rPr>
        <w:rFonts w:ascii="Tahoma" w:hAnsi="Tahoma" w:cs="Tahoma"/>
        <w:sz w:val="20"/>
        <w:szCs w:val="20"/>
      </w:rPr>
    </w:pPr>
    <w:r w:rsidRPr="00273C0D">
      <w:rPr>
        <w:rFonts w:ascii="Tahoma" w:eastAsia="Times New Roman" w:hAnsi="Tahoma" w:cs="Tahoma"/>
        <w:b/>
        <w:bCs/>
        <w:sz w:val="20"/>
        <w:szCs w:val="20"/>
      </w:rPr>
      <w:t>CURSO 202</w:t>
    </w:r>
    <w:r w:rsidR="00425746">
      <w:rPr>
        <w:rFonts w:ascii="Tahoma" w:eastAsia="Times New Roman" w:hAnsi="Tahoma" w:cs="Tahoma"/>
        <w:b/>
        <w:bCs/>
        <w:sz w:val="20"/>
        <w:szCs w:val="20"/>
      </w:rPr>
      <w:t>3</w:t>
    </w:r>
    <w:r w:rsidRPr="00273C0D">
      <w:rPr>
        <w:rFonts w:ascii="Tahoma" w:eastAsia="Times New Roman" w:hAnsi="Tahoma" w:cs="Tahoma"/>
        <w:b/>
        <w:bCs/>
        <w:sz w:val="20"/>
        <w:szCs w:val="20"/>
      </w:rPr>
      <w:t>-2</w:t>
    </w:r>
    <w:r w:rsidR="00425746">
      <w:rPr>
        <w:rFonts w:ascii="Tahoma" w:eastAsia="Times New Roman" w:hAnsi="Tahoma" w:cs="Tahoma"/>
        <w:b/>
        <w:bCs/>
        <w:sz w:val="20"/>
        <w:szCs w:val="20"/>
      </w:rPr>
      <w:t>4</w:t>
    </w:r>
  </w:p>
  <w:p w14:paraId="1743EFA0" w14:textId="77777777" w:rsidR="00D109FE" w:rsidRDefault="00D109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FE"/>
    <w:rsid w:val="0009205E"/>
    <w:rsid w:val="000E71A6"/>
    <w:rsid w:val="00183C74"/>
    <w:rsid w:val="001E2FAD"/>
    <w:rsid w:val="001F32B6"/>
    <w:rsid w:val="00270354"/>
    <w:rsid w:val="00273C0D"/>
    <w:rsid w:val="002832C8"/>
    <w:rsid w:val="002B4E73"/>
    <w:rsid w:val="002C0821"/>
    <w:rsid w:val="002C77E4"/>
    <w:rsid w:val="002E00C2"/>
    <w:rsid w:val="002F400E"/>
    <w:rsid w:val="00301EC9"/>
    <w:rsid w:val="00310730"/>
    <w:rsid w:val="0033153C"/>
    <w:rsid w:val="00343CA5"/>
    <w:rsid w:val="00360836"/>
    <w:rsid w:val="00366C7C"/>
    <w:rsid w:val="00380842"/>
    <w:rsid w:val="003C3803"/>
    <w:rsid w:val="003C511A"/>
    <w:rsid w:val="003E4ED1"/>
    <w:rsid w:val="0040421B"/>
    <w:rsid w:val="00425746"/>
    <w:rsid w:val="00425EE8"/>
    <w:rsid w:val="00445E78"/>
    <w:rsid w:val="00450765"/>
    <w:rsid w:val="004547DA"/>
    <w:rsid w:val="004617C9"/>
    <w:rsid w:val="0049389D"/>
    <w:rsid w:val="00496F07"/>
    <w:rsid w:val="004C3151"/>
    <w:rsid w:val="004D2EA8"/>
    <w:rsid w:val="004F6D61"/>
    <w:rsid w:val="0051026B"/>
    <w:rsid w:val="0051085F"/>
    <w:rsid w:val="005E4113"/>
    <w:rsid w:val="005E4744"/>
    <w:rsid w:val="0060017E"/>
    <w:rsid w:val="0060704C"/>
    <w:rsid w:val="006907D4"/>
    <w:rsid w:val="006A34AB"/>
    <w:rsid w:val="0073029A"/>
    <w:rsid w:val="00730F94"/>
    <w:rsid w:val="00761FDA"/>
    <w:rsid w:val="00795C74"/>
    <w:rsid w:val="007D1393"/>
    <w:rsid w:val="007E6ADE"/>
    <w:rsid w:val="00814E80"/>
    <w:rsid w:val="00830E72"/>
    <w:rsid w:val="008A2A8D"/>
    <w:rsid w:val="008C70C3"/>
    <w:rsid w:val="008F1B94"/>
    <w:rsid w:val="008F1DDF"/>
    <w:rsid w:val="008F4B14"/>
    <w:rsid w:val="00927381"/>
    <w:rsid w:val="00966AFE"/>
    <w:rsid w:val="0098159D"/>
    <w:rsid w:val="009A4A23"/>
    <w:rsid w:val="009C3FA3"/>
    <w:rsid w:val="009D6F1C"/>
    <w:rsid w:val="009F6ACA"/>
    <w:rsid w:val="00AC1007"/>
    <w:rsid w:val="00AC4D8F"/>
    <w:rsid w:val="00AC7EC2"/>
    <w:rsid w:val="00AD7E5E"/>
    <w:rsid w:val="00AE2653"/>
    <w:rsid w:val="00B26920"/>
    <w:rsid w:val="00B36167"/>
    <w:rsid w:val="00B417FF"/>
    <w:rsid w:val="00B538B3"/>
    <w:rsid w:val="00B572C4"/>
    <w:rsid w:val="00B601AA"/>
    <w:rsid w:val="00C010FE"/>
    <w:rsid w:val="00C319CC"/>
    <w:rsid w:val="00C502E5"/>
    <w:rsid w:val="00CC71EB"/>
    <w:rsid w:val="00CE186A"/>
    <w:rsid w:val="00CE2943"/>
    <w:rsid w:val="00D109FE"/>
    <w:rsid w:val="00D34691"/>
    <w:rsid w:val="00D34848"/>
    <w:rsid w:val="00D56BD6"/>
    <w:rsid w:val="00D76EC9"/>
    <w:rsid w:val="00D80FB9"/>
    <w:rsid w:val="00DA64E9"/>
    <w:rsid w:val="00E30541"/>
    <w:rsid w:val="00E54D02"/>
    <w:rsid w:val="00E671B4"/>
    <w:rsid w:val="00E860F2"/>
    <w:rsid w:val="00EA4ED3"/>
    <w:rsid w:val="00ED60EE"/>
    <w:rsid w:val="00F04FE2"/>
    <w:rsid w:val="00F13FA1"/>
    <w:rsid w:val="00F3297D"/>
    <w:rsid w:val="00F52DA9"/>
    <w:rsid w:val="00F7786A"/>
    <w:rsid w:val="00F94C34"/>
    <w:rsid w:val="00FE6FF8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9034"/>
  <w15:chartTrackingRefBased/>
  <w15:docId w15:val="{9DF5026B-918D-C147-A6BD-BF5F0CDD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09FE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9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9F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109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9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 Facultad Geografía e Historia</dc:creator>
  <cp:keywords/>
  <dc:description/>
  <cp:lastModifiedBy>Decanato Facultad Geografía e Historia</cp:lastModifiedBy>
  <cp:revision>33</cp:revision>
  <dcterms:created xsi:type="dcterms:W3CDTF">2022-10-13T08:43:00Z</dcterms:created>
  <dcterms:modified xsi:type="dcterms:W3CDTF">2023-10-20T22:22:00Z</dcterms:modified>
</cp:coreProperties>
</file>