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12178" w14:textId="702878F3" w:rsidR="00D109FE" w:rsidRPr="00D56BD6" w:rsidRDefault="00D109FE" w:rsidP="00D109FE">
      <w:pPr>
        <w:rPr>
          <w:rFonts w:ascii="Tahoma" w:hAnsi="Tahoma"/>
          <w:b/>
          <w:sz w:val="22"/>
          <w:szCs w:val="22"/>
        </w:rPr>
      </w:pPr>
      <w:r w:rsidRPr="00D56BD6">
        <w:rPr>
          <w:rFonts w:ascii="Tahoma" w:hAnsi="Tahoma"/>
          <w:b/>
          <w:sz w:val="22"/>
          <w:szCs w:val="22"/>
        </w:rPr>
        <w:t>NOMBRE Y APELLIDOS:</w:t>
      </w:r>
      <w:r w:rsidR="00F52DA9" w:rsidRPr="00D56BD6">
        <w:rPr>
          <w:rFonts w:ascii="Tahoma" w:hAnsi="Tahoma"/>
          <w:b/>
          <w:sz w:val="22"/>
          <w:szCs w:val="22"/>
        </w:rPr>
        <w:t xml:space="preserve"> </w:t>
      </w:r>
      <w:r w:rsidR="001F32B6" w:rsidRPr="00AD7E5E">
        <w:rPr>
          <w:rFonts w:ascii="Tahoma" w:hAnsi="Tahoma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1F32B6" w:rsidRPr="00AD7E5E">
        <w:rPr>
          <w:rFonts w:ascii="Tahoma" w:hAnsi="Tahoma"/>
          <w:sz w:val="22"/>
          <w:szCs w:val="22"/>
        </w:rPr>
        <w:instrText xml:space="preserve"> FORMTEXT </w:instrText>
      </w:r>
      <w:r w:rsidR="001F32B6" w:rsidRPr="00AD7E5E">
        <w:rPr>
          <w:rFonts w:ascii="Tahoma" w:hAnsi="Tahoma"/>
          <w:sz w:val="22"/>
          <w:szCs w:val="22"/>
        </w:rPr>
      </w:r>
      <w:r w:rsidR="001F32B6" w:rsidRPr="00AD7E5E">
        <w:rPr>
          <w:rFonts w:ascii="Tahoma" w:hAnsi="Tahoma"/>
          <w:sz w:val="22"/>
          <w:szCs w:val="22"/>
        </w:rPr>
        <w:fldChar w:fldCharType="separate"/>
      </w:r>
      <w:r w:rsidR="008C70C3">
        <w:rPr>
          <w:rFonts w:ascii="Tahoma" w:hAnsi="Tahoma"/>
          <w:sz w:val="22"/>
          <w:szCs w:val="22"/>
        </w:rPr>
        <w:t> </w:t>
      </w:r>
      <w:r w:rsidR="008C70C3">
        <w:rPr>
          <w:rFonts w:ascii="Tahoma" w:hAnsi="Tahoma"/>
          <w:sz w:val="22"/>
          <w:szCs w:val="22"/>
        </w:rPr>
        <w:t> </w:t>
      </w:r>
      <w:r w:rsidR="008C70C3">
        <w:rPr>
          <w:rFonts w:ascii="Tahoma" w:hAnsi="Tahoma"/>
          <w:sz w:val="22"/>
          <w:szCs w:val="22"/>
        </w:rPr>
        <w:t> </w:t>
      </w:r>
      <w:r w:rsidR="008C70C3">
        <w:rPr>
          <w:rFonts w:ascii="Tahoma" w:hAnsi="Tahoma"/>
          <w:sz w:val="22"/>
          <w:szCs w:val="22"/>
        </w:rPr>
        <w:t> </w:t>
      </w:r>
      <w:r w:rsidR="008C70C3">
        <w:rPr>
          <w:rFonts w:ascii="Tahoma" w:hAnsi="Tahoma"/>
          <w:sz w:val="22"/>
          <w:szCs w:val="22"/>
        </w:rPr>
        <w:t> </w:t>
      </w:r>
      <w:r w:rsidR="001F32B6" w:rsidRPr="00AD7E5E">
        <w:rPr>
          <w:rFonts w:ascii="Tahoma" w:hAnsi="Tahoma"/>
          <w:sz w:val="22"/>
          <w:szCs w:val="22"/>
        </w:rPr>
        <w:fldChar w:fldCharType="end"/>
      </w:r>
      <w:bookmarkEnd w:id="0"/>
      <w:r w:rsidR="00F52DA9" w:rsidRPr="00D56BD6">
        <w:rPr>
          <w:rFonts w:ascii="Tahoma" w:hAnsi="Tahoma"/>
          <w:b/>
          <w:sz w:val="22"/>
          <w:szCs w:val="22"/>
        </w:rPr>
        <w:t xml:space="preserve">  </w:t>
      </w:r>
      <w:r w:rsidRPr="00D56BD6">
        <w:rPr>
          <w:rFonts w:ascii="Tahoma" w:hAnsi="Tahoma"/>
          <w:b/>
          <w:sz w:val="22"/>
          <w:szCs w:val="22"/>
        </w:rPr>
        <w:t xml:space="preserve">DNI: </w:t>
      </w:r>
      <w:r w:rsidR="001F32B6" w:rsidRPr="00AD7E5E">
        <w:rPr>
          <w:rFonts w:ascii="Tahoma" w:hAnsi="Tahoma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" w:name="Texto16"/>
      <w:r w:rsidR="001F32B6" w:rsidRPr="00AD7E5E">
        <w:rPr>
          <w:rFonts w:ascii="Tahoma" w:hAnsi="Tahoma"/>
          <w:sz w:val="22"/>
          <w:szCs w:val="22"/>
        </w:rPr>
        <w:instrText xml:space="preserve"> FORMTEXT </w:instrText>
      </w:r>
      <w:r w:rsidR="001F32B6" w:rsidRPr="00AD7E5E">
        <w:rPr>
          <w:rFonts w:ascii="Tahoma" w:hAnsi="Tahoma"/>
          <w:sz w:val="22"/>
          <w:szCs w:val="22"/>
        </w:rPr>
      </w:r>
      <w:r w:rsidR="001F32B6" w:rsidRPr="00AD7E5E">
        <w:rPr>
          <w:rFonts w:ascii="Tahoma" w:hAnsi="Tahoma"/>
          <w:sz w:val="22"/>
          <w:szCs w:val="22"/>
        </w:rPr>
        <w:fldChar w:fldCharType="separate"/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sz w:val="22"/>
          <w:szCs w:val="22"/>
        </w:rPr>
        <w:fldChar w:fldCharType="end"/>
      </w:r>
      <w:bookmarkEnd w:id="1"/>
    </w:p>
    <w:p w14:paraId="491DB609" w14:textId="77777777" w:rsidR="00D109FE" w:rsidRPr="00D56BD6" w:rsidRDefault="00D109FE" w:rsidP="00D109FE">
      <w:pPr>
        <w:rPr>
          <w:rFonts w:ascii="Tahoma" w:hAnsi="Tahoma"/>
          <w:b/>
          <w:sz w:val="22"/>
          <w:szCs w:val="22"/>
        </w:rPr>
      </w:pPr>
    </w:p>
    <w:p w14:paraId="3B7F86BB" w14:textId="0826EB26" w:rsidR="00966AFE" w:rsidRDefault="00D109FE">
      <w:pPr>
        <w:rPr>
          <w:rFonts w:ascii="Tahoma" w:hAnsi="Tahoma"/>
          <w:b/>
          <w:sz w:val="22"/>
          <w:szCs w:val="22"/>
        </w:rPr>
      </w:pPr>
      <w:r w:rsidRPr="00D56BD6">
        <w:rPr>
          <w:rFonts w:ascii="Tahoma" w:hAnsi="Tahoma"/>
          <w:b/>
          <w:sz w:val="22"/>
          <w:szCs w:val="22"/>
        </w:rPr>
        <w:t xml:space="preserve">Correo:  </w:t>
      </w:r>
      <w:r w:rsidR="001F32B6" w:rsidRPr="00AD7E5E">
        <w:rPr>
          <w:rFonts w:ascii="Tahoma" w:hAnsi="Tahoma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" w:name="Texto17"/>
      <w:r w:rsidR="001F32B6" w:rsidRPr="00AD7E5E">
        <w:rPr>
          <w:rFonts w:ascii="Tahoma" w:hAnsi="Tahoma"/>
          <w:sz w:val="22"/>
          <w:szCs w:val="22"/>
        </w:rPr>
        <w:instrText xml:space="preserve"> FORMTEXT </w:instrText>
      </w:r>
      <w:r w:rsidR="001F32B6" w:rsidRPr="00AD7E5E">
        <w:rPr>
          <w:rFonts w:ascii="Tahoma" w:hAnsi="Tahoma"/>
          <w:sz w:val="22"/>
          <w:szCs w:val="22"/>
        </w:rPr>
      </w:r>
      <w:r w:rsidR="001F32B6" w:rsidRPr="00AD7E5E">
        <w:rPr>
          <w:rFonts w:ascii="Tahoma" w:hAnsi="Tahoma"/>
          <w:sz w:val="22"/>
          <w:szCs w:val="22"/>
        </w:rPr>
        <w:fldChar w:fldCharType="separate"/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sz w:val="22"/>
          <w:szCs w:val="22"/>
        </w:rPr>
        <w:fldChar w:fldCharType="end"/>
      </w:r>
      <w:bookmarkEnd w:id="2"/>
      <w:r w:rsidRPr="00D56BD6">
        <w:rPr>
          <w:rFonts w:ascii="Tahoma" w:hAnsi="Tahoma"/>
          <w:b/>
          <w:sz w:val="22"/>
          <w:szCs w:val="22"/>
        </w:rPr>
        <w:t xml:space="preserve">  </w:t>
      </w:r>
      <w:r w:rsidR="00F52DA9" w:rsidRPr="00D56BD6">
        <w:rPr>
          <w:rFonts w:ascii="Tahoma" w:hAnsi="Tahoma"/>
          <w:b/>
          <w:sz w:val="22"/>
          <w:szCs w:val="22"/>
        </w:rPr>
        <w:t xml:space="preserve"> </w:t>
      </w:r>
      <w:r w:rsidRPr="00D56BD6">
        <w:rPr>
          <w:rFonts w:ascii="Tahoma" w:hAnsi="Tahoma"/>
          <w:b/>
          <w:sz w:val="22"/>
          <w:szCs w:val="22"/>
        </w:rPr>
        <w:t xml:space="preserve">Teléfono:    </w:t>
      </w:r>
      <w:r w:rsidR="001F32B6" w:rsidRPr="00AD7E5E">
        <w:rPr>
          <w:rFonts w:ascii="Tahoma" w:hAnsi="Tahoma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" w:name="Texto18"/>
      <w:r w:rsidR="001F32B6" w:rsidRPr="00AD7E5E">
        <w:rPr>
          <w:rFonts w:ascii="Tahoma" w:hAnsi="Tahoma"/>
          <w:sz w:val="22"/>
          <w:szCs w:val="22"/>
        </w:rPr>
        <w:instrText xml:space="preserve"> FORMTEXT </w:instrText>
      </w:r>
      <w:r w:rsidR="001F32B6" w:rsidRPr="00AD7E5E">
        <w:rPr>
          <w:rFonts w:ascii="Tahoma" w:hAnsi="Tahoma"/>
          <w:sz w:val="22"/>
          <w:szCs w:val="22"/>
        </w:rPr>
      </w:r>
      <w:r w:rsidR="001F32B6" w:rsidRPr="00AD7E5E">
        <w:rPr>
          <w:rFonts w:ascii="Tahoma" w:hAnsi="Tahoma"/>
          <w:sz w:val="22"/>
          <w:szCs w:val="22"/>
        </w:rPr>
        <w:fldChar w:fldCharType="separate"/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noProof/>
          <w:sz w:val="22"/>
          <w:szCs w:val="22"/>
        </w:rPr>
        <w:t> </w:t>
      </w:r>
      <w:r w:rsidR="001F32B6" w:rsidRPr="00AD7E5E">
        <w:rPr>
          <w:rFonts w:ascii="Tahoma" w:hAnsi="Tahoma"/>
          <w:sz w:val="22"/>
          <w:szCs w:val="22"/>
        </w:rPr>
        <w:fldChar w:fldCharType="end"/>
      </w:r>
      <w:bookmarkEnd w:id="3"/>
    </w:p>
    <w:p w14:paraId="204DECCD" w14:textId="77777777" w:rsidR="00AC7EC2" w:rsidRPr="00AC7EC2" w:rsidRDefault="00AC7EC2">
      <w:pPr>
        <w:rPr>
          <w:rFonts w:ascii="Tahoma" w:hAnsi="Tahoma"/>
          <w:b/>
          <w:sz w:val="22"/>
          <w:szCs w:val="22"/>
        </w:rPr>
      </w:pPr>
    </w:p>
    <w:p w14:paraId="1918B613" w14:textId="77777777" w:rsidR="00B538B3" w:rsidRPr="00AC4D8F" w:rsidRDefault="00B538B3">
      <w:pPr>
        <w:rPr>
          <w:sz w:val="10"/>
          <w:szCs w:val="10"/>
        </w:rPr>
      </w:pPr>
    </w:p>
    <w:tbl>
      <w:tblPr>
        <w:tblStyle w:val="Tablaconcuadrcula"/>
        <w:tblW w:w="1403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5953"/>
        <w:gridCol w:w="284"/>
        <w:gridCol w:w="2976"/>
        <w:gridCol w:w="284"/>
        <w:gridCol w:w="992"/>
        <w:gridCol w:w="284"/>
        <w:gridCol w:w="992"/>
        <w:gridCol w:w="283"/>
        <w:gridCol w:w="993"/>
      </w:tblGrid>
      <w:tr w:rsidR="00D34848" w:rsidRPr="003C3803" w14:paraId="79408C49" w14:textId="6F668989" w:rsidTr="002E00C2">
        <w:trPr>
          <w:trHeight w:val="2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65565" w14:textId="77F0AFA5" w:rsidR="00D34848" w:rsidRPr="003C3803" w:rsidRDefault="00D34848" w:rsidP="00966AFE">
            <w:pPr>
              <w:ind w:left="-500" w:right="-108" w:firstLine="500"/>
              <w:rPr>
                <w:rFonts w:ascii="Tahoma" w:hAnsi="Tahoma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3C3803">
              <w:rPr>
                <w:rFonts w:ascii="Tahoma" w:hAnsi="Tahoma"/>
                <w:b/>
                <w:color w:val="000000" w:themeColor="text1"/>
                <w:sz w:val="16"/>
                <w:szCs w:val="16"/>
              </w:rPr>
              <w:t>Orden</w:t>
            </w:r>
            <w:r w:rsidRPr="003C3803">
              <w:rPr>
                <w:rFonts w:ascii="Tahoma" w:hAnsi="Tahoma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E701CC" w14:textId="77777777" w:rsidR="00D34848" w:rsidRPr="003C3803" w:rsidRDefault="00D34848" w:rsidP="00966AFE">
            <w:pPr>
              <w:rPr>
                <w:rFonts w:ascii="Tahoma" w:hAnsi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3CBD7D" w14:textId="77777777" w:rsidR="00D34848" w:rsidRPr="003C3803" w:rsidRDefault="00D34848" w:rsidP="00966AFE">
            <w:pPr>
              <w:rPr>
                <w:rFonts w:ascii="Tahoma" w:hAnsi="Tahoma"/>
                <w:b/>
                <w:color w:val="000000" w:themeColor="text1"/>
                <w:sz w:val="16"/>
                <w:szCs w:val="16"/>
              </w:rPr>
            </w:pPr>
            <w:r w:rsidRPr="003C3803">
              <w:rPr>
                <w:rFonts w:ascii="Tahoma" w:hAnsi="Tahoma"/>
                <w:b/>
                <w:color w:val="000000" w:themeColor="text1"/>
                <w:sz w:val="16"/>
                <w:szCs w:val="16"/>
              </w:rPr>
              <w:t>Plaza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3E17BC" w14:textId="77777777" w:rsidR="00D34848" w:rsidRPr="003C3803" w:rsidRDefault="00D34848" w:rsidP="00966AFE">
            <w:pPr>
              <w:rPr>
                <w:rFonts w:ascii="Tahoma" w:hAnsi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217166" w14:textId="77777777" w:rsidR="00D34848" w:rsidRPr="003C3803" w:rsidRDefault="00D34848" w:rsidP="00D56BD6">
            <w:pPr>
              <w:ind w:right="301"/>
              <w:rPr>
                <w:rFonts w:ascii="Tahoma" w:hAnsi="Tahoma"/>
                <w:b/>
                <w:color w:val="000000" w:themeColor="text1"/>
                <w:sz w:val="16"/>
                <w:szCs w:val="16"/>
              </w:rPr>
            </w:pPr>
            <w:r w:rsidRPr="003C3803">
              <w:rPr>
                <w:rFonts w:ascii="Tahoma" w:hAnsi="Tahoma"/>
                <w:b/>
                <w:color w:val="000000" w:themeColor="text1"/>
                <w:sz w:val="16"/>
                <w:szCs w:val="16"/>
              </w:rPr>
              <w:t>Municipio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081153" w14:textId="77777777" w:rsidR="00D34848" w:rsidRPr="003C3803" w:rsidRDefault="00D34848" w:rsidP="00966AFE">
            <w:pPr>
              <w:rPr>
                <w:rFonts w:ascii="Tahoma" w:hAnsi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8D6AA2" w14:textId="23C05A9E" w:rsidR="00D34848" w:rsidRPr="003C3803" w:rsidRDefault="00D34848" w:rsidP="00D56BD6">
            <w:pPr>
              <w:ind w:left="31" w:right="-231" w:firstLine="142"/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</w:pPr>
            <w:r w:rsidRPr="003C3803"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  <w:t>Plazas presenciales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060E01" w14:textId="24B478D4" w:rsidR="00D34848" w:rsidRPr="003C3803" w:rsidRDefault="00D34848" w:rsidP="00D56BD6">
            <w:pPr>
              <w:ind w:right="-336"/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</w:pPr>
            <w:r w:rsidRPr="003C3803"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A7AAB" w14:textId="299A1D71" w:rsidR="00D34848" w:rsidRPr="003C3803" w:rsidRDefault="00D34848" w:rsidP="00D56BD6">
            <w:pPr>
              <w:ind w:right="-336"/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</w:pPr>
            <w:r w:rsidRPr="003C3803"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  <w:t xml:space="preserve">Plazas </w:t>
            </w:r>
            <w:r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  <w:t xml:space="preserve">semi </w:t>
            </w:r>
            <w:r w:rsidRPr="003C3803"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  <w:t>presenciales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5EBC47F" w14:textId="77777777" w:rsidR="00D34848" w:rsidRPr="003C3803" w:rsidRDefault="00D34848" w:rsidP="00D56BD6">
            <w:pPr>
              <w:ind w:right="-336"/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737D7" w14:textId="3627F4EC" w:rsidR="00D34848" w:rsidRPr="003C3803" w:rsidRDefault="00D34848" w:rsidP="00D56BD6">
            <w:pPr>
              <w:ind w:right="-336"/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</w:pPr>
            <w:r w:rsidRPr="003C3803">
              <w:rPr>
                <w:rFonts w:ascii="Tahoma" w:hAnsi="Tahoma"/>
                <w:b/>
                <w:bCs/>
                <w:color w:val="000000" w:themeColor="text1"/>
                <w:sz w:val="13"/>
                <w:szCs w:val="13"/>
              </w:rPr>
              <w:t>Plazas no presenciales</w:t>
            </w:r>
          </w:p>
        </w:tc>
      </w:tr>
    </w:tbl>
    <w:p w14:paraId="0FCD05E6" w14:textId="77777777" w:rsidR="00966AFE" w:rsidRPr="00AC4D8F" w:rsidRDefault="00966AFE" w:rsidP="00D56BD6">
      <w:pPr>
        <w:rPr>
          <w:sz w:val="8"/>
          <w:szCs w:val="8"/>
        </w:rPr>
      </w:pPr>
    </w:p>
    <w:tbl>
      <w:tblPr>
        <w:tblW w:w="1403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5953"/>
        <w:gridCol w:w="284"/>
        <w:gridCol w:w="2976"/>
        <w:gridCol w:w="284"/>
        <w:gridCol w:w="992"/>
        <w:gridCol w:w="284"/>
        <w:gridCol w:w="992"/>
        <w:gridCol w:w="283"/>
        <w:gridCol w:w="993"/>
      </w:tblGrid>
      <w:tr w:rsidR="00E54D02" w:rsidRPr="00E54D02" w14:paraId="2FCE050F" w14:textId="618F3643" w:rsidTr="002E00C2">
        <w:trPr>
          <w:trHeight w:val="4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C8400B" w14:textId="3CC532E4" w:rsidR="00D34848" w:rsidRPr="00E54D02" w:rsidRDefault="00D34848" w:rsidP="002F400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E54D0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4D0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</w:instrText>
            </w:r>
            <w:bookmarkStart w:id="4" w:name="Texto1"/>
            <w:r w:rsidRPr="00E54D0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FORMTEXT </w:instrText>
            </w:r>
            <w:r w:rsidRPr="00E54D0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E54D0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E54D0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E54D0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E54D0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E54D0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E54D02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E54D02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4DA622" w14:textId="77777777" w:rsidR="00D34848" w:rsidRPr="00E54D02" w:rsidRDefault="00D34848" w:rsidP="00E860F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99AF29" w14:textId="77777777" w:rsidR="00D34848" w:rsidRPr="00E232F6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E232F6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 xml:space="preserve">Asociación Cultural Instituto para el Estudio de las Tradiciones Canarias </w:t>
            </w:r>
          </w:p>
          <w:p w14:paraId="7AEB52C5" w14:textId="7B0B7BCF" w:rsidR="00D34848" w:rsidRPr="00E232F6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</w:pPr>
            <w:r w:rsidRPr="00E232F6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Digitalización de material documental, recopilación de fuentes en archivos insulares y realización de entrevistas a personas mayores vinculadas con ciertos oficios artesanales.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D34967" w14:textId="77777777" w:rsidR="00D34848" w:rsidRPr="00E232F6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B3B562" w14:textId="4F4E2845" w:rsidR="00D34848" w:rsidRPr="00E232F6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E232F6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23695" w14:textId="77777777" w:rsidR="00D34848" w:rsidRPr="00E232F6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34E4FF" w14:textId="58544579" w:rsidR="00D34848" w:rsidRPr="00E232F6" w:rsidRDefault="00343CA5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E232F6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1CFA6" w14:textId="77777777" w:rsidR="00D34848" w:rsidRPr="00E54D02" w:rsidRDefault="00D34848" w:rsidP="00E860F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C7D1F1" w14:textId="77777777" w:rsidR="00D34848" w:rsidRPr="00E54D02" w:rsidRDefault="00D34848" w:rsidP="00E860F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679C3736" w14:textId="77777777" w:rsidR="00D34848" w:rsidRPr="00E54D02" w:rsidRDefault="00D34848" w:rsidP="00E860F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21961C" w14:textId="77777777" w:rsidR="00D34848" w:rsidRPr="00E54D02" w:rsidRDefault="00D34848" w:rsidP="00E860F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</w:tr>
      <w:tr w:rsidR="00D34848" w:rsidRPr="00D34848" w14:paraId="0738D168" w14:textId="6BBE0C82" w:rsidTr="002E00C2">
        <w:trPr>
          <w:trHeight w:val="67"/>
        </w:trPr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BB2D0" w14:textId="77777777" w:rsidR="00D34848" w:rsidRPr="00D34848" w:rsidRDefault="00D34848" w:rsidP="002F400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5557A19D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FEBE3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326933DD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77B4E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194226E5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AE494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D7FBCE1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E1001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</w:tcPr>
          <w:p w14:paraId="6D1E2F0B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</w:tcPr>
          <w:p w14:paraId="74F2C046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</w:tr>
      <w:tr w:rsidR="00546B0A" w:rsidRPr="0098159D" w14:paraId="06BA0B03" w14:textId="77777777" w:rsidTr="00127992">
        <w:trPr>
          <w:trHeight w:val="9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CF58" w14:textId="77777777" w:rsidR="00546B0A" w:rsidRPr="0098159D" w:rsidRDefault="00546B0A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98159D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8159D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98159D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98159D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98159D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98159D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98159D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98159D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98159D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98159D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52AF" w14:textId="77777777" w:rsidR="00546B0A" w:rsidRPr="0098159D" w:rsidRDefault="00546B0A" w:rsidP="0012799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98159D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773DC" w14:textId="77777777" w:rsidR="00546B0A" w:rsidRDefault="00546B0A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9E6B1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Asociación por la Memoria Histórica de Arucas</w:t>
            </w:r>
          </w:p>
          <w:p w14:paraId="4420FD2F" w14:textId="09A85061" w:rsidR="0098094E" w:rsidRPr="0098094E" w:rsidRDefault="0098094E" w:rsidP="00127992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</w:pPr>
            <w:r w:rsidRPr="0098094E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  <w:t>D</w:t>
            </w:r>
            <w:r w:rsidRPr="0098094E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  <w:t>ocumentación e investigación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C659" w14:textId="77777777" w:rsidR="00546B0A" w:rsidRPr="009E6B10" w:rsidRDefault="00546B0A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9E6B1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F08BD" w14:textId="77777777" w:rsidR="00546B0A" w:rsidRPr="009E6B10" w:rsidRDefault="00546B0A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9E6B1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Arucas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34A5" w14:textId="77777777" w:rsidR="00546B0A" w:rsidRPr="009E6B10" w:rsidRDefault="00546B0A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9E6B1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36CB1" w14:textId="77777777" w:rsidR="00546B0A" w:rsidRPr="009E6B10" w:rsidRDefault="00546B0A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9877" w14:textId="77777777" w:rsidR="00546B0A" w:rsidRPr="009E6B10" w:rsidRDefault="00546B0A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0916" w14:textId="77777777" w:rsidR="00546B0A" w:rsidRPr="009E6B10" w:rsidRDefault="00546B0A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9E6B1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15EC7480" w14:textId="77777777" w:rsidR="00546B0A" w:rsidRPr="009E6B10" w:rsidRDefault="00546B0A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3E0E5F" w14:textId="77777777" w:rsidR="00546B0A" w:rsidRPr="009E6B10" w:rsidRDefault="00546B0A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</w:tr>
      <w:tr w:rsidR="00546B0A" w:rsidRPr="00D34848" w14:paraId="25C2D210" w14:textId="77777777" w:rsidTr="002E00C2">
        <w:trPr>
          <w:trHeight w:val="67"/>
        </w:trPr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C7AB5" w14:textId="77777777" w:rsidR="00546B0A" w:rsidRPr="00D34848" w:rsidRDefault="00546B0A" w:rsidP="002F400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2ABC1892" w14:textId="77777777" w:rsidR="00546B0A" w:rsidRPr="00D34848" w:rsidRDefault="00546B0A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74FF7" w14:textId="77777777" w:rsidR="00546B0A" w:rsidRPr="00D34848" w:rsidRDefault="00546B0A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6C936FAC" w14:textId="77777777" w:rsidR="00546B0A" w:rsidRPr="00D34848" w:rsidRDefault="00546B0A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01B7B" w14:textId="77777777" w:rsidR="00546B0A" w:rsidRPr="00D34848" w:rsidRDefault="00546B0A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239B4395" w14:textId="77777777" w:rsidR="00546B0A" w:rsidRPr="00D34848" w:rsidRDefault="00546B0A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C7563" w14:textId="77777777" w:rsidR="00546B0A" w:rsidRPr="00D34848" w:rsidRDefault="00546B0A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FB00AAA" w14:textId="77777777" w:rsidR="00546B0A" w:rsidRPr="00D34848" w:rsidRDefault="00546B0A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60255" w14:textId="77777777" w:rsidR="00546B0A" w:rsidRPr="00D34848" w:rsidRDefault="00546B0A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</w:tcPr>
          <w:p w14:paraId="18E46A45" w14:textId="77777777" w:rsidR="00546B0A" w:rsidRPr="00D34848" w:rsidRDefault="00546B0A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</w:tcPr>
          <w:p w14:paraId="0DCDA86B" w14:textId="77777777" w:rsidR="00546B0A" w:rsidRPr="00D34848" w:rsidRDefault="00546B0A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</w:tr>
      <w:tr w:rsidR="00F13FA1" w:rsidRPr="00F13FA1" w14:paraId="026D177C" w14:textId="7484509E" w:rsidTr="002E00C2">
        <w:trPr>
          <w:trHeight w:val="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1BC4" w14:textId="453573E2" w:rsidR="00D34848" w:rsidRPr="00F13FA1" w:rsidRDefault="00D34848" w:rsidP="002F400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FC20" w14:textId="77777777" w:rsidR="00D34848" w:rsidRPr="00F13FA1" w:rsidRDefault="00D34848" w:rsidP="00961C2D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8F3D" w14:textId="77777777" w:rsidR="004547DA" w:rsidRPr="004B4F37" w:rsidRDefault="004547DA" w:rsidP="004547DA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B4F3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Biblioteca Universitaria. Sección de Automatización y Repositorios Digitales.</w:t>
            </w:r>
            <w:r w:rsidRPr="004B4F3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 xml:space="preserve"> </w:t>
            </w:r>
          </w:p>
          <w:p w14:paraId="2DCC37F9" w14:textId="5D9DD80C" w:rsidR="00D34848" w:rsidRPr="004B4F37" w:rsidRDefault="004547DA" w:rsidP="004547DA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B4F37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Portal Toponimia de las Islas Canarias.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0B86" w14:textId="77777777" w:rsidR="00D34848" w:rsidRPr="004B4F37" w:rsidRDefault="00D34848" w:rsidP="00961C2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B4F3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D2C5" w14:textId="7F312520" w:rsidR="00D34848" w:rsidRPr="004B4F37" w:rsidRDefault="00D34848" w:rsidP="00961C2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B4F3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A728" w14:textId="77777777" w:rsidR="00D34848" w:rsidRPr="004B4F37" w:rsidRDefault="00D34848" w:rsidP="00961C2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B4F3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9054" w14:textId="34EAF3F7" w:rsidR="00D34848" w:rsidRPr="004B4F37" w:rsidRDefault="00D34848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EECF" w14:textId="77777777" w:rsidR="00D34848" w:rsidRPr="004B4F37" w:rsidRDefault="00D34848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64A0" w14:textId="77777777" w:rsidR="00D34848" w:rsidRPr="004B4F37" w:rsidRDefault="00D34848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2315BAFD" w14:textId="77777777" w:rsidR="00D34848" w:rsidRPr="004B4F37" w:rsidRDefault="00D34848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5A4BA" w14:textId="1B707848" w:rsidR="00D34848" w:rsidRPr="004B4F37" w:rsidRDefault="00343CA5" w:rsidP="00961C2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B4F3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3</w:t>
            </w:r>
          </w:p>
        </w:tc>
      </w:tr>
      <w:tr w:rsidR="00D34848" w:rsidRPr="00D34848" w14:paraId="57F67725" w14:textId="56F6A62E" w:rsidTr="002E00C2">
        <w:trPr>
          <w:trHeight w:val="38"/>
        </w:trPr>
        <w:tc>
          <w:tcPr>
            <w:tcW w:w="709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6F22DA3" w14:textId="77777777" w:rsidR="00D34848" w:rsidRPr="00D34848" w:rsidRDefault="00D34848" w:rsidP="002F400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D8635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A25760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ED996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FEE35EA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975DD2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9F73F64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47D425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7A249CF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3" w:type="dxa"/>
          </w:tcPr>
          <w:p w14:paraId="3747CCBD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000000"/>
            </w:tcBorders>
          </w:tcPr>
          <w:p w14:paraId="4F52111F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</w:tr>
      <w:tr w:rsidR="00F13FA1" w:rsidRPr="00F13FA1" w14:paraId="181F05B3" w14:textId="397ABC7B" w:rsidTr="002E00C2">
        <w:trPr>
          <w:trHeight w:val="1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3150E4" w14:textId="2C8015CF" w:rsidR="00D34848" w:rsidRPr="00F13FA1" w:rsidRDefault="00D34848" w:rsidP="002F400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F90BE6" w14:textId="77777777" w:rsidR="00D34848" w:rsidRPr="00F13FA1" w:rsidRDefault="00D34848" w:rsidP="00E860F2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D510E9A" w14:textId="77777777" w:rsidR="00D34848" w:rsidRPr="00D30B93" w:rsidRDefault="00183C74" w:rsidP="002E00C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30B93">
              <w:rPr>
                <w:rFonts w:ascii="Arial" w:hAnsi="Arial" w:cs="Arial"/>
                <w:color w:val="000000" w:themeColor="text1"/>
                <w:sz w:val="16"/>
                <w:szCs w:val="16"/>
              </w:rPr>
              <w:t>El Til, Ocio Activo y Cultura</w:t>
            </w:r>
          </w:p>
          <w:p w14:paraId="074A64EE" w14:textId="24791D3D" w:rsidR="00AC7EC2" w:rsidRPr="00D30B93" w:rsidRDefault="00AC7EC2" w:rsidP="002E00C2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</w:pPr>
            <w:r w:rsidRPr="00D30B93">
              <w:rPr>
                <w:rFonts w:ascii="Tahoma" w:hAnsi="Tahoma" w:cs="Tahoma"/>
                <w:color w:val="000000" w:themeColor="text1"/>
                <w:sz w:val="14"/>
                <w:szCs w:val="14"/>
              </w:rPr>
              <w:t>Visitas a museos, exposiciones permanentes/temporales, concienciación del patrimonio medioambiental y etnográfico, trabajo con fuentes orales, recopilación y catalogación de documentación.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0EA0ED" w14:textId="77777777" w:rsidR="00D34848" w:rsidRPr="00D30B93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409337" w14:textId="3FAA275F" w:rsidR="00D34848" w:rsidRPr="00D30B93" w:rsidRDefault="00AC7EC2" w:rsidP="00E860F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D30B9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5C8D22" w14:textId="77777777" w:rsidR="00D34848" w:rsidRPr="00D30B93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9F1742" w14:textId="3AB4DE11" w:rsidR="00D34848" w:rsidRPr="00D30B93" w:rsidRDefault="00D30B93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D30B9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C2ADF" w14:textId="77777777" w:rsidR="00D34848" w:rsidRPr="00F13FA1" w:rsidRDefault="00D34848" w:rsidP="00E860F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159C6E" w14:textId="47C03618" w:rsidR="00D34848" w:rsidRPr="00F13FA1" w:rsidRDefault="00D34848" w:rsidP="00E860F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3763DDEC" w14:textId="77777777" w:rsidR="00D34848" w:rsidRPr="00F13FA1" w:rsidRDefault="00D34848" w:rsidP="00E860F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9D8264" w14:textId="77777777" w:rsidR="00D34848" w:rsidRPr="00F13FA1" w:rsidRDefault="00D34848" w:rsidP="00E860F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D34848" w:rsidRPr="00D34848" w14:paraId="01E9B22C" w14:textId="0D980127" w:rsidTr="002E00C2">
        <w:trPr>
          <w:trHeight w:val="103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B4880D" w14:textId="77777777" w:rsidR="00D34848" w:rsidRPr="00D34848" w:rsidRDefault="00D34848" w:rsidP="002F400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1CD412D9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E3C42F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52E9FF23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EDC72A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3DFE9436" w14:textId="77777777" w:rsidR="00D34848" w:rsidRPr="00D34848" w:rsidRDefault="00D34848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88C27E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9A44AD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495FB7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3" w:type="dxa"/>
          </w:tcPr>
          <w:p w14:paraId="44053E32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1B70E2CD" w14:textId="77777777" w:rsidR="00D34848" w:rsidRPr="00D34848" w:rsidRDefault="00D34848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</w:tr>
      <w:tr w:rsidR="004E5B0B" w:rsidRPr="00C60CD6" w14:paraId="7C53A6ED" w14:textId="77777777" w:rsidTr="00127992">
        <w:trPr>
          <w:trHeight w:val="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305B1" w14:textId="77777777" w:rsidR="004E5B0B" w:rsidRPr="00C60CD6" w:rsidRDefault="004E5B0B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E15CA" w14:textId="77777777" w:rsidR="004E5B0B" w:rsidRPr="00C60CD6" w:rsidRDefault="004E5B0B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6D2F4" w14:textId="77777777" w:rsidR="004E5B0B" w:rsidRDefault="004E5B0B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FEDAC****</w:t>
            </w:r>
          </w:p>
          <w:p w14:paraId="3217BC0C" w14:textId="77777777" w:rsidR="004E5B0B" w:rsidRPr="00C60CD6" w:rsidRDefault="004E5B0B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D57D71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Catalogación, difusión, bienes etnográficos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5F74B" w14:textId="77777777" w:rsidR="004E5B0B" w:rsidRPr="00C60CD6" w:rsidRDefault="004E5B0B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CD768" w14:textId="77777777" w:rsidR="004E5B0B" w:rsidRPr="00C60CD6" w:rsidRDefault="004E5B0B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E34B9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07E7C" w14:textId="77777777" w:rsidR="004E5B0B" w:rsidRPr="00C60CD6" w:rsidRDefault="004E5B0B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1C63" w14:textId="77777777" w:rsidR="004E5B0B" w:rsidRPr="00C60CD6" w:rsidRDefault="004E5B0B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CAC46E" w14:textId="77777777" w:rsidR="004E5B0B" w:rsidRPr="00C60CD6" w:rsidRDefault="004E5B0B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E67DC" w14:textId="77777777" w:rsidR="004E5B0B" w:rsidRPr="00C60CD6" w:rsidRDefault="004E5B0B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5443353B" w14:textId="77777777" w:rsidR="004E5B0B" w:rsidRPr="00C60CD6" w:rsidRDefault="004E5B0B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DF383" w14:textId="77777777" w:rsidR="004E5B0B" w:rsidRPr="00C60CD6" w:rsidRDefault="004E5B0B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</w:p>
        </w:tc>
      </w:tr>
      <w:tr w:rsidR="004E5B0B" w:rsidRPr="00D34848" w14:paraId="3A84241A" w14:textId="77777777" w:rsidTr="002E00C2">
        <w:trPr>
          <w:trHeight w:val="103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1A9210" w14:textId="77777777" w:rsidR="004E5B0B" w:rsidRPr="00D34848" w:rsidRDefault="004E5B0B" w:rsidP="002F400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7162223D" w14:textId="77777777" w:rsidR="004E5B0B" w:rsidRPr="00D34848" w:rsidRDefault="004E5B0B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C8615D" w14:textId="77777777" w:rsidR="004E5B0B" w:rsidRPr="00D34848" w:rsidRDefault="004E5B0B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0E4C1982" w14:textId="77777777" w:rsidR="004E5B0B" w:rsidRPr="00D34848" w:rsidRDefault="004E5B0B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7B5936" w14:textId="77777777" w:rsidR="004E5B0B" w:rsidRPr="00D34848" w:rsidRDefault="004E5B0B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4F1A1CF2" w14:textId="77777777" w:rsidR="004E5B0B" w:rsidRPr="00D34848" w:rsidRDefault="004E5B0B" w:rsidP="00E860F2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D54FD3" w14:textId="77777777" w:rsidR="004E5B0B" w:rsidRPr="00D34848" w:rsidRDefault="004E5B0B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641850" w14:textId="77777777" w:rsidR="004E5B0B" w:rsidRPr="00D34848" w:rsidRDefault="004E5B0B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05738D" w14:textId="77777777" w:rsidR="004E5B0B" w:rsidRPr="00D34848" w:rsidRDefault="004E5B0B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3" w:type="dxa"/>
          </w:tcPr>
          <w:p w14:paraId="702ED4CB" w14:textId="77777777" w:rsidR="004E5B0B" w:rsidRPr="00D34848" w:rsidRDefault="004E5B0B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4FA65127" w14:textId="77777777" w:rsidR="004E5B0B" w:rsidRPr="00D34848" w:rsidRDefault="004E5B0B" w:rsidP="00E860F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</w:tr>
      <w:tr w:rsidR="0009205E" w:rsidRPr="002C77E4" w14:paraId="6522175F" w14:textId="14E3351E" w:rsidTr="009D6F1C">
        <w:trPr>
          <w:trHeight w:val="11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B7DB" w14:textId="3984C151" w:rsidR="0009205E" w:rsidRPr="002C77E4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2C77E4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2C77E4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2C77E4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2C77E4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2C77E4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2C77E4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2C77E4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2C77E4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2C77E4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2C77E4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17B6" w14:textId="77777777" w:rsidR="0009205E" w:rsidRPr="002C77E4" w:rsidRDefault="0009205E" w:rsidP="0009205E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2C77E4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DF0C5FF" w14:textId="77777777" w:rsidR="0009205E" w:rsidRPr="001B4B2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1B4B2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Fondo Bibliográfico y Documental Manuel Campos</w:t>
            </w:r>
          </w:p>
          <w:p w14:paraId="209BEE64" w14:textId="68E87DF5" w:rsidR="0009205E" w:rsidRPr="001B4B2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1B4B28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Catalogación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1543DA" w14:textId="14A35F58" w:rsidR="0009205E" w:rsidRPr="001B4B2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D8CDA6" w14:textId="3A35144B" w:rsidR="0009205E" w:rsidRPr="001B4B2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1B4B2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2FC6" w14:textId="2158577E" w:rsidR="0009205E" w:rsidRPr="001B4B2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89EF" w14:textId="552132DF" w:rsidR="0009205E" w:rsidRPr="001B4B2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1B4B2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68D8" w14:textId="77777777" w:rsidR="0009205E" w:rsidRPr="002C77E4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0A34" w14:textId="77777777" w:rsidR="0009205E" w:rsidRPr="002C77E4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0DD17FA5" w14:textId="77777777" w:rsidR="0009205E" w:rsidRPr="002C77E4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79794B" w14:textId="77777777" w:rsidR="0009205E" w:rsidRPr="002C77E4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09205E" w:rsidRPr="00D34848" w14:paraId="24750C9D" w14:textId="6E5F1C5D" w:rsidTr="002E00C2">
        <w:trPr>
          <w:trHeight w:val="103"/>
        </w:trPr>
        <w:tc>
          <w:tcPr>
            <w:tcW w:w="709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576F137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0A3B1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64BFE7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22CB7A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1E4B088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52780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6D93669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6093CF9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B750CB4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3" w:type="dxa"/>
          </w:tcPr>
          <w:p w14:paraId="107E6278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000000"/>
            </w:tcBorders>
          </w:tcPr>
          <w:p w14:paraId="51D0001D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</w:tr>
      <w:tr w:rsidR="0009205E" w:rsidRPr="002C77E4" w14:paraId="53436ADB" w14:textId="16044E02" w:rsidTr="009D6F1C">
        <w:trPr>
          <w:trHeight w:val="17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61607" w14:textId="790AED7B" w:rsidR="0009205E" w:rsidRPr="002C77E4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2C77E4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2C77E4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2C77E4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2C77E4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2C77E4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2C77E4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2C77E4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2C77E4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2C77E4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2C77E4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E295" w14:textId="77777777" w:rsidR="0009205E" w:rsidRPr="002C77E4" w:rsidRDefault="0009205E" w:rsidP="0009205E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2C77E4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6C182" w14:textId="77777777" w:rsidR="0009205E" w:rsidRPr="00A62A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A62AA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 xml:space="preserve">Fundación Canaria Juan Negrín. </w:t>
            </w:r>
          </w:p>
          <w:p w14:paraId="20FC5861" w14:textId="409A786F" w:rsidR="0009205E" w:rsidRPr="00A62A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A62AA5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Catalogación de documentos. Difusión y didáctica.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D74A72" w14:textId="010B1CDC" w:rsidR="0009205E" w:rsidRPr="00A62A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A62AA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4FBCA5" w14:textId="225ED1EE" w:rsidR="0009205E" w:rsidRPr="00A62A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A62AA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04FFD9" w14:textId="18D248F4" w:rsidR="0009205E" w:rsidRPr="00A62A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D815F9" w14:textId="7429C241" w:rsidR="0009205E" w:rsidRPr="00A62AA5" w:rsidRDefault="00343CA5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A62AA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F21B" w14:textId="11B8FE83" w:rsidR="0009205E" w:rsidRPr="002C77E4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F15E" w14:textId="415FC297" w:rsidR="0009205E" w:rsidRPr="002C77E4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0D0A9958" w14:textId="77777777" w:rsidR="0009205E" w:rsidRPr="002C77E4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314E2F" w14:textId="77777777" w:rsidR="0009205E" w:rsidRPr="002C77E4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09205E" w:rsidRPr="00D34848" w14:paraId="3A427A1C" w14:textId="3C0904E6" w:rsidTr="002E00C2">
        <w:trPr>
          <w:trHeight w:val="38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D9623" w14:textId="2666E8B0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AB03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E53F4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D34848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8484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E3A3BA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D34848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D0670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CD7DE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D34848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500B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57B27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  <w:r w:rsidRPr="00D34848"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6B863C6F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</w:tcPr>
          <w:p w14:paraId="410DCEC3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</w:tr>
      <w:tr w:rsidR="001A763A" w:rsidRPr="00F13FA1" w14:paraId="4ADE78DC" w14:textId="77777777" w:rsidTr="00127992">
        <w:trPr>
          <w:trHeight w:val="1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77227" w14:textId="77777777" w:rsidR="001A763A" w:rsidRPr="00F13FA1" w:rsidRDefault="001A763A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D76EC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76EC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D76EC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D76EC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D76EC9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D76EC9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D76EC9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D76EC9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D76EC9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D76EC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31F4E" w14:textId="77777777" w:rsidR="001A763A" w:rsidRPr="00F13FA1" w:rsidRDefault="001A763A" w:rsidP="00127992">
            <w:pPr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EE30A" w14:textId="77777777" w:rsidR="001A763A" w:rsidRDefault="001A763A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Fundación Canaria Proyecto Comunitario de La Aldea</w:t>
            </w:r>
          </w:p>
          <w:p w14:paraId="5FD4C4B5" w14:textId="71DECE18" w:rsidR="00DF3698" w:rsidRPr="00DF3698" w:rsidRDefault="00DF3698" w:rsidP="00127992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</w:pPr>
            <w:r w:rsidRPr="00DF3698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I</w:t>
            </w:r>
            <w:r w:rsidRPr="00DF3698">
              <w:rPr>
                <w:rFonts w:ascii="Tahoma" w:eastAsia="Times New Roman" w:hAnsi="Tahoma" w:cs="Tahoma"/>
                <w:color w:val="000000" w:themeColor="text1"/>
                <w:sz w:val="14"/>
                <w:szCs w:val="14"/>
              </w:rPr>
              <w:t>nvestigación y catalogación del patrimonio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B37A3" w14:textId="77777777" w:rsidR="001A763A" w:rsidRPr="00200EE8" w:rsidRDefault="001A763A" w:rsidP="00127992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2208F" w14:textId="77777777" w:rsidR="001A763A" w:rsidRPr="00200EE8" w:rsidRDefault="001A763A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 Aldea de San Nicolás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7FE92" w14:textId="77777777" w:rsidR="001A763A" w:rsidRPr="00200EE8" w:rsidRDefault="001A763A" w:rsidP="00127992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DE65C" w14:textId="77777777" w:rsidR="001A763A" w:rsidRPr="00200EE8" w:rsidRDefault="001A763A" w:rsidP="00127992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AF731" w14:textId="77777777" w:rsidR="001A763A" w:rsidRPr="00F13FA1" w:rsidRDefault="001A763A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9ED3E" w14:textId="77777777" w:rsidR="001A763A" w:rsidRPr="00F13FA1" w:rsidRDefault="001A763A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0A7F3739" w14:textId="77777777" w:rsidR="001A763A" w:rsidRPr="00F13FA1" w:rsidRDefault="001A763A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63510" w14:textId="77777777" w:rsidR="001A763A" w:rsidRPr="00F13FA1" w:rsidRDefault="001A763A" w:rsidP="00127992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</w:tr>
      <w:tr w:rsidR="001A763A" w:rsidRPr="00D34848" w14:paraId="129573CD" w14:textId="77777777" w:rsidTr="002E00C2">
        <w:trPr>
          <w:trHeight w:val="38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82471E" w14:textId="77777777" w:rsidR="001A763A" w:rsidRPr="00D34848" w:rsidRDefault="001A763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F4A66" w14:textId="77777777" w:rsidR="001A763A" w:rsidRPr="00D34848" w:rsidRDefault="001A763A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0618AC" w14:textId="77777777" w:rsidR="001A763A" w:rsidRPr="00D34848" w:rsidRDefault="001A763A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D74CC" w14:textId="77777777" w:rsidR="001A763A" w:rsidRPr="00D34848" w:rsidRDefault="001A763A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A688AE" w14:textId="77777777" w:rsidR="001A763A" w:rsidRPr="00D34848" w:rsidRDefault="001A763A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65B7F" w14:textId="77777777" w:rsidR="001A763A" w:rsidRPr="00D34848" w:rsidRDefault="001A763A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80DA46" w14:textId="77777777" w:rsidR="001A763A" w:rsidRPr="00D34848" w:rsidRDefault="001A763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27FAE" w14:textId="77777777" w:rsidR="001A763A" w:rsidRPr="00D34848" w:rsidRDefault="001A763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28FE4B" w14:textId="77777777" w:rsidR="001A763A" w:rsidRPr="00D34848" w:rsidRDefault="001A763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DB0530C" w14:textId="77777777" w:rsidR="001A763A" w:rsidRPr="00D34848" w:rsidRDefault="001A763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</w:tcPr>
          <w:p w14:paraId="606EB7FE" w14:textId="77777777" w:rsidR="001A763A" w:rsidRPr="00D34848" w:rsidRDefault="001A763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</w:tr>
      <w:tr w:rsidR="0009205E" w:rsidRPr="002B4E73" w14:paraId="7DC206C3" w14:textId="682B27EB" w:rsidTr="009D6F1C">
        <w:trPr>
          <w:trHeight w:val="11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1EB6C" w14:textId="0E8BF35A" w:rsidR="0009205E" w:rsidRPr="002B4E73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2B4E73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2B4E73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2B4E73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2B4E73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2B4E73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2B4E73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2B4E73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2B4E73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2B4E73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2B4E73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4145D5" w14:textId="77777777" w:rsidR="0009205E" w:rsidRPr="002B4E73" w:rsidRDefault="0009205E" w:rsidP="0009205E">
            <w:pPr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ADAA3" w14:textId="77777777" w:rsidR="0009205E" w:rsidRPr="00803D91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803D9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Fundación Lidia García.</w:t>
            </w:r>
          </w:p>
          <w:p w14:paraId="7820CDAC" w14:textId="63B26E90" w:rsidR="0009205E" w:rsidRPr="00803D91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</w:pPr>
            <w:r w:rsidRPr="00803D91">
              <w:rPr>
                <w:rFonts w:ascii="Tahoma" w:eastAsia="Times New Roman" w:hAnsi="Tahoma" w:cs="Arial"/>
                <w:color w:val="000000" w:themeColor="text1"/>
                <w:sz w:val="14"/>
                <w:szCs w:val="14"/>
              </w:rPr>
              <w:t>Promoción del patrimonio. Creación de proyectos sociales, culturales y patrimoniales.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7F42C3" w14:textId="4F4871DD" w:rsidR="0009205E" w:rsidRPr="00803D91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  <w:r w:rsidRPr="00803D9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0EF4F" w14:textId="2945062D" w:rsidR="0009205E" w:rsidRPr="00803D91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803D9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597395" w14:textId="580AAC7C" w:rsidR="0009205E" w:rsidRPr="00803D91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  <w:r w:rsidRPr="00803D9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3D25B" w14:textId="1935620A" w:rsidR="0009205E" w:rsidRPr="00803D91" w:rsidRDefault="00343CA5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803D91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999B84" w14:textId="77777777" w:rsidR="0009205E" w:rsidRPr="002B4E73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FE21C" w14:textId="77777777" w:rsidR="0009205E" w:rsidRPr="002B4E73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0"/>
                <w:szCs w:val="10"/>
                <w:lang w:val="es-ES_tradnl" w:eastAsia="es-ES_tradn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68ADD1AC" w14:textId="77777777" w:rsidR="0009205E" w:rsidRPr="002B4E73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0"/>
                <w:szCs w:val="10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74247" w14:textId="77777777" w:rsidR="0009205E" w:rsidRPr="002B4E73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0"/>
                <w:szCs w:val="10"/>
                <w:lang w:val="es-ES_tradnl" w:eastAsia="es-ES_tradnl"/>
              </w:rPr>
            </w:pPr>
          </w:p>
        </w:tc>
      </w:tr>
      <w:tr w:rsidR="0009205E" w:rsidRPr="00D34848" w14:paraId="60B00D44" w14:textId="7622F913" w:rsidTr="002E00C2">
        <w:trPr>
          <w:trHeight w:val="38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DAA54E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471F5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94AEEE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79BBA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EE2269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AE916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BCF41F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F7F2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4DB89C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00F4A6C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BA55AC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</w:tr>
      <w:tr w:rsidR="00343CA5" w:rsidRPr="00343CA5" w14:paraId="175373CB" w14:textId="66327E9B" w:rsidTr="0009205E">
        <w:trPr>
          <w:trHeight w:val="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5014" w14:textId="6E8630A3" w:rsidR="0009205E" w:rsidRPr="00343CA5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3C2D1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6EE3B" w14:textId="6ECD15FD" w:rsidR="0009205E" w:rsidRPr="005941C3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5941C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Heredad de Aguas de Arucas y Firgas</w:t>
            </w:r>
            <w:r w:rsidR="00343CA5" w:rsidRPr="005941C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*</w:t>
            </w:r>
          </w:p>
          <w:p w14:paraId="32C5A491" w14:textId="6D6E3B5A" w:rsidR="0009205E" w:rsidRPr="005941C3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5941C3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Catalogación y digitalización de archivos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4723F1" w14:textId="166C3AF0" w:rsidR="0009205E" w:rsidRPr="005941C3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3AC984" w14:textId="38E7D771" w:rsidR="0009205E" w:rsidRPr="005941C3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5941C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Arucas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952F" w14:textId="3140EBAF" w:rsidR="0009205E" w:rsidRPr="005941C3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09D0" w14:textId="6FB7C267" w:rsidR="0009205E" w:rsidRPr="005941C3" w:rsidRDefault="005941C3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5941C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2CF4" w14:textId="5E711652" w:rsidR="0009205E" w:rsidRPr="00343CA5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75EA" w14:textId="15C26A34" w:rsidR="0009205E" w:rsidRPr="00343CA5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10CB219" w14:textId="77777777" w:rsidR="0009205E" w:rsidRPr="00343CA5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2FE803" w14:textId="77777777" w:rsidR="0009205E" w:rsidRPr="00343CA5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</w:tr>
      <w:tr w:rsidR="00343CA5" w:rsidRPr="00343CA5" w14:paraId="5128B3B6" w14:textId="4B82C34C" w:rsidTr="00C26608">
        <w:trPr>
          <w:trHeight w:val="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0624" w14:textId="77777777" w:rsidR="0009205E" w:rsidRPr="00343CA5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7CB9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C9C2" w14:textId="0F8D8D71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D763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EED8" w14:textId="382C0008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B44E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D406" w14:textId="031595BC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D328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6B5E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178D0FD4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8B16EB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</w:tr>
      <w:tr w:rsidR="00343CA5" w:rsidRPr="00343CA5" w14:paraId="779DC84F" w14:textId="6680B068" w:rsidTr="0044782A">
        <w:trPr>
          <w:trHeight w:val="2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40A9" w14:textId="685B4420" w:rsidR="0009205E" w:rsidRPr="00343CA5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44A51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9B43" w14:textId="77777777" w:rsidR="0009205E" w:rsidRDefault="00B332AB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478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Instituto de Arte Contemporáneo siglo XXI. Dele</w:t>
            </w:r>
            <w:r w:rsidR="0091226D" w:rsidRPr="004478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gación Canarias</w:t>
            </w:r>
          </w:p>
          <w:p w14:paraId="13B3E4BD" w14:textId="10FAF5E8" w:rsidR="00202585" w:rsidRPr="00202585" w:rsidRDefault="00202585" w:rsidP="0009205E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</w:pPr>
            <w:r w:rsidRPr="00202585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  <w:t>I</w:t>
            </w:r>
            <w:r w:rsidRPr="00202585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es-ES_tradnl"/>
              </w:rPr>
              <w:t>nvestigación.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ADBEE" w14:textId="77777777" w:rsidR="0009205E" w:rsidRPr="0044782A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478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43F48" w14:textId="77777777" w:rsidR="0009205E" w:rsidRPr="0044782A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478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C96E1" w14:textId="77777777" w:rsidR="0009205E" w:rsidRPr="0044782A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478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1AF7" w14:textId="45CEDBC4" w:rsidR="0009205E" w:rsidRPr="0044782A" w:rsidRDefault="0009205E" w:rsidP="0044782A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5EC8" w14:textId="0119E256" w:rsidR="0009205E" w:rsidRPr="0044782A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EB74" w14:textId="337221EE" w:rsidR="0009205E" w:rsidRPr="0044782A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7E61C9ED" w14:textId="77777777" w:rsidR="0009205E" w:rsidRPr="0044782A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FC72A6" w14:textId="7821DAAB" w:rsidR="0009205E" w:rsidRPr="0044782A" w:rsidRDefault="0044782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44782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2</w:t>
            </w:r>
          </w:p>
        </w:tc>
      </w:tr>
      <w:tr w:rsidR="0017388C" w:rsidRPr="00343CA5" w14:paraId="0E5E7F99" w14:textId="77777777" w:rsidTr="00C90C06">
        <w:trPr>
          <w:trHeight w:val="90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C9D195" w14:textId="77777777" w:rsidR="0017388C" w:rsidRPr="00343CA5" w:rsidRDefault="0017388C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7A2442" w14:textId="77777777" w:rsidR="0017388C" w:rsidRPr="00343CA5" w:rsidRDefault="0017388C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CDDDCF" w14:textId="77777777" w:rsidR="0017388C" w:rsidRPr="00343CA5" w:rsidRDefault="0017388C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C2FBE8" w14:textId="77777777" w:rsidR="0017388C" w:rsidRPr="00343CA5" w:rsidRDefault="0017388C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46C57B" w14:textId="77777777" w:rsidR="0017388C" w:rsidRPr="00343CA5" w:rsidRDefault="0017388C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12BD1F" w14:textId="77777777" w:rsidR="0017388C" w:rsidRPr="00343CA5" w:rsidRDefault="0017388C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EE4C5F" w14:textId="77777777" w:rsidR="0017388C" w:rsidRPr="00343CA5" w:rsidRDefault="0017388C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F4809A" w14:textId="77777777" w:rsidR="0017388C" w:rsidRPr="00343CA5" w:rsidRDefault="0017388C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F64E3F" w14:textId="77777777" w:rsidR="0017388C" w:rsidRPr="00343CA5" w:rsidRDefault="0017388C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F247724" w14:textId="77777777" w:rsidR="0017388C" w:rsidRPr="00343CA5" w:rsidRDefault="0017388C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</w:tcPr>
          <w:p w14:paraId="14FB7905" w14:textId="77777777" w:rsidR="0017388C" w:rsidRPr="00343CA5" w:rsidRDefault="0017388C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</w:tr>
      <w:tr w:rsidR="00C90C06" w:rsidRPr="00343CA5" w14:paraId="607F2984" w14:textId="77777777" w:rsidTr="00C90C06">
        <w:trPr>
          <w:trHeight w:val="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DEE02" w14:textId="4C92EBB0" w:rsidR="00C90C06" w:rsidRPr="00343CA5" w:rsidRDefault="00C90C06" w:rsidP="00C90C0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instrText xml:space="preserve"> FORMTEXT </w:instrText>
            </w: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separate"/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eastAsia="es-ES_tradnl"/>
              </w:rPr>
              <w:t> </w:t>
            </w:r>
            <w:r w:rsidRPr="00343CA5"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7A78" w14:textId="77777777" w:rsidR="00C90C06" w:rsidRPr="00343CA5" w:rsidRDefault="00C90C06" w:rsidP="00C90C0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05214" w14:textId="77777777" w:rsidR="00C90C06" w:rsidRPr="009A5D03" w:rsidRDefault="00C90C06" w:rsidP="00C90C06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9A5D0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 REGENTA</w:t>
            </w:r>
          </w:p>
          <w:p w14:paraId="21E75331" w14:textId="3409850F" w:rsidR="00C90C06" w:rsidRPr="009A5D03" w:rsidRDefault="00C90C06" w:rsidP="00C90C0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  <w:r w:rsidRPr="009A5D0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Exposición y didáctica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F538B" w14:textId="77777777" w:rsidR="00C90C06" w:rsidRPr="009A5D03" w:rsidRDefault="00C90C06" w:rsidP="00C90C0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4E60B" w14:textId="6C426856" w:rsidR="00C90C06" w:rsidRPr="009A5D03" w:rsidRDefault="00C90C06" w:rsidP="00C90C0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  <w:r w:rsidRPr="009A5D0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A1913" w14:textId="77777777" w:rsidR="00C90C06" w:rsidRPr="009A5D03" w:rsidRDefault="00C90C06" w:rsidP="00C90C06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C903" w14:textId="4AA9ADEB" w:rsidR="00C90C06" w:rsidRPr="009A5D03" w:rsidRDefault="00C90C06" w:rsidP="00C90C0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  <w:r w:rsidRPr="009A5D03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C7380" w14:textId="77777777" w:rsidR="00C90C06" w:rsidRPr="00343CA5" w:rsidRDefault="00C90C06" w:rsidP="00C90C0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7AF45" w14:textId="77777777" w:rsidR="00C90C06" w:rsidRPr="00343CA5" w:rsidRDefault="00C90C06" w:rsidP="00C90C0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C6BC5A1" w14:textId="77777777" w:rsidR="00C90C06" w:rsidRPr="00343CA5" w:rsidRDefault="00C90C06" w:rsidP="00C90C0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989FB" w14:textId="77777777" w:rsidR="00C90C06" w:rsidRPr="00343CA5" w:rsidRDefault="00C90C06" w:rsidP="00C90C06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</w:tr>
      <w:tr w:rsidR="00343CA5" w:rsidRPr="00343CA5" w14:paraId="12B4BC2C" w14:textId="5BD76028" w:rsidTr="002E00C2">
        <w:trPr>
          <w:trHeight w:val="90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AE4770" w14:textId="77777777" w:rsidR="0009205E" w:rsidRPr="00343CA5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F76A3B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B32B67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9503AF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BB0E64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23E68B" w14:textId="77777777" w:rsidR="0009205E" w:rsidRPr="00343CA5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5068FF" w14:textId="77777777" w:rsidR="0009205E" w:rsidRPr="00343CA5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D8B3E9" w14:textId="77777777" w:rsidR="0009205E" w:rsidRPr="00343CA5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7AD11A" w14:textId="77777777" w:rsidR="0009205E" w:rsidRPr="00343CA5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47D60688" w14:textId="77777777" w:rsidR="0009205E" w:rsidRPr="00343CA5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</w:tcPr>
          <w:p w14:paraId="7090BCDD" w14:textId="77777777" w:rsidR="0009205E" w:rsidRPr="00343CA5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</w:tr>
      <w:tr w:rsidR="0009205E" w:rsidRPr="00F13FA1" w14:paraId="0B24FAB5" w14:textId="269F23DE" w:rsidTr="002E00C2">
        <w:trPr>
          <w:trHeight w:val="1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A0E22" w14:textId="77777777" w:rsidR="0009205E" w:rsidRPr="00F13FA1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CDCE1" w14:textId="77777777" w:rsidR="0009205E" w:rsidRPr="00F13FA1" w:rsidRDefault="0009205E" w:rsidP="0009205E">
            <w:pPr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E786B" w14:textId="77777777" w:rsidR="0009205E" w:rsidRPr="00E34B99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E34B9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MARGULLIA. CULTURAL DIGITAL</w:t>
            </w:r>
          </w:p>
          <w:p w14:paraId="5D329C39" w14:textId="3F0E6727" w:rsidR="0009205E" w:rsidRPr="00E34B99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val="es-ES_tradnl" w:eastAsia="es-ES_tradnl"/>
              </w:rPr>
            </w:pPr>
            <w:r w:rsidRPr="00E34B99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Investigación y tratamiento de archivos, creación de rutas culturales y análisis históricos, encuadradas en varios proyectos.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0138A" w14:textId="26982B8C" w:rsidR="0009205E" w:rsidRPr="00E34B99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  <w:r w:rsidRPr="00E34B9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A975D" w14:textId="36CB4E4F" w:rsidR="0009205E" w:rsidRPr="00E34B99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E34B9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D7292" w14:textId="77777777" w:rsidR="0009205E" w:rsidRPr="00E34B99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1362F" w14:textId="1BE3631F" w:rsidR="0009205E" w:rsidRPr="00E34B99" w:rsidRDefault="00343CA5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E34B9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89F8A" w14:textId="77777777" w:rsidR="0009205E" w:rsidRPr="00F13FA1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D2B5B" w14:textId="35976F4C" w:rsidR="0009205E" w:rsidRPr="00F13FA1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0A45C4DA" w14:textId="77777777" w:rsidR="0009205E" w:rsidRPr="00F13FA1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FC8E6" w14:textId="77777777" w:rsidR="0009205E" w:rsidRPr="00F13FA1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</w:tr>
      <w:tr w:rsidR="0009205E" w:rsidRPr="00D34848" w14:paraId="3BD51ED8" w14:textId="27D86CFB" w:rsidTr="00C60CD6">
        <w:trPr>
          <w:trHeight w:val="47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AB68A2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D9EB03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19BBF6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4CBF74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59C558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F492B7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AD56D6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E94035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5123BE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7F08AD8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D98EC2" w14:textId="77777777" w:rsidR="0009205E" w:rsidRPr="00D3484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</w:tr>
      <w:tr w:rsidR="00DA0F4A" w:rsidRPr="00DA0F4A" w14:paraId="5375CA1E" w14:textId="77777777" w:rsidTr="001A763A">
        <w:trPr>
          <w:trHeight w:val="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BAA79" w14:textId="2B15BE53" w:rsidR="00DA0F4A" w:rsidRPr="00DA0F4A" w:rsidRDefault="001A763A" w:rsidP="001A763A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lastRenderedPageBreak/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7C525" w14:textId="77777777" w:rsidR="00DA0F4A" w:rsidRPr="00DA0F4A" w:rsidRDefault="00DA0F4A" w:rsidP="0009205E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22668" w14:textId="52133375" w:rsidR="00DA0F4A" w:rsidRPr="00780108" w:rsidRDefault="00DA0F4A" w:rsidP="00DA0F4A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78010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Museo Cueva Pintada</w:t>
            </w:r>
          </w:p>
          <w:p w14:paraId="2AF2C01C" w14:textId="19717CF2" w:rsidR="00DA0F4A" w:rsidRPr="00780108" w:rsidRDefault="00DA0F4A" w:rsidP="00DA0F4A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780108">
              <w:rPr>
                <w:rFonts w:ascii="Tahoma" w:hAnsi="Tahoma"/>
                <w:color w:val="000000" w:themeColor="text1"/>
                <w:sz w:val="14"/>
                <w:szCs w:val="14"/>
              </w:rPr>
              <w:t>Recopilación, almacenamiento y tratamiento de datos sobre el patrimonio cultural, histórico, arqueológico y etnográfico. Manejo, difusión y puesta en uso del material arqueológico. Riesgos de seguridad del material y de las personas.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0B755" w14:textId="77777777" w:rsidR="00DA0F4A" w:rsidRPr="00780108" w:rsidRDefault="00DA0F4A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61218" w14:textId="5BB41BED" w:rsidR="00DA0F4A" w:rsidRPr="00780108" w:rsidRDefault="00DA0F4A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  <w:r w:rsidRPr="0078010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Gáldar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0F0DF" w14:textId="77777777" w:rsidR="00DA0F4A" w:rsidRPr="00780108" w:rsidRDefault="00DA0F4A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55FCC" w14:textId="0BC000CD" w:rsidR="00DA0F4A" w:rsidRPr="00780108" w:rsidRDefault="00DA0F4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78010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8E536" w14:textId="77777777" w:rsidR="00DA0F4A" w:rsidRPr="00DA0F4A" w:rsidRDefault="00DA0F4A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E02C3" w14:textId="77777777" w:rsidR="00DA0F4A" w:rsidRPr="00DA0F4A" w:rsidRDefault="00DA0F4A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014CCAE2" w14:textId="77777777" w:rsidR="00DA0F4A" w:rsidRPr="00DA0F4A" w:rsidRDefault="00DA0F4A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003FC" w14:textId="77777777" w:rsidR="00DA0F4A" w:rsidRPr="00DA0F4A" w:rsidRDefault="00DA0F4A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</w:tr>
      <w:tr w:rsidR="00DA0F4A" w:rsidRPr="00D34848" w14:paraId="70476FF4" w14:textId="77777777" w:rsidTr="002E00C2">
        <w:trPr>
          <w:trHeight w:val="47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AD537C" w14:textId="77777777" w:rsidR="00DA0F4A" w:rsidRPr="00D34848" w:rsidRDefault="00DA0F4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68A15A" w14:textId="77777777" w:rsidR="00DA0F4A" w:rsidRPr="00D34848" w:rsidRDefault="00DA0F4A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02C359" w14:textId="77777777" w:rsidR="00DA0F4A" w:rsidRPr="00D34848" w:rsidRDefault="00DA0F4A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0D1C60" w14:textId="77777777" w:rsidR="00DA0F4A" w:rsidRPr="00D34848" w:rsidRDefault="00DA0F4A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06700F" w14:textId="77777777" w:rsidR="00DA0F4A" w:rsidRPr="00D34848" w:rsidRDefault="00DA0F4A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05B97B" w14:textId="77777777" w:rsidR="00DA0F4A" w:rsidRPr="00D34848" w:rsidRDefault="00DA0F4A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A968D7" w14:textId="77777777" w:rsidR="00DA0F4A" w:rsidRPr="00D34848" w:rsidRDefault="00DA0F4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27F30C" w14:textId="77777777" w:rsidR="00DA0F4A" w:rsidRPr="00D34848" w:rsidRDefault="00DA0F4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A3DF43" w14:textId="77777777" w:rsidR="00DA0F4A" w:rsidRPr="00D34848" w:rsidRDefault="00DA0F4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FB8E740" w14:textId="77777777" w:rsidR="00DA0F4A" w:rsidRPr="00D34848" w:rsidRDefault="00DA0F4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8C8140" w14:textId="77777777" w:rsidR="00DA0F4A" w:rsidRPr="00D34848" w:rsidRDefault="00DA0F4A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</w:tr>
      <w:tr w:rsidR="0009205E" w:rsidRPr="00F13FA1" w14:paraId="4ECF21CB" w14:textId="0BF4C895" w:rsidTr="009409F4">
        <w:trPr>
          <w:trHeight w:val="1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9C255" w14:textId="77777777" w:rsidR="0009205E" w:rsidRPr="00F13FA1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F13FA1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112AB" w14:textId="77777777" w:rsidR="0009205E" w:rsidRPr="00F13FA1" w:rsidRDefault="0009205E" w:rsidP="0009205E">
            <w:pPr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33AB3" w14:textId="77777777" w:rsidR="0009205E" w:rsidRPr="00200EE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200EE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Museo Naval</w:t>
            </w:r>
          </w:p>
          <w:p w14:paraId="6FA5F127" w14:textId="5A905172" w:rsidR="009409F4" w:rsidRPr="000B13F1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</w:pPr>
            <w:r w:rsidRPr="00200EE8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  <w:t>Catalogación. Exposición. Didáctica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14680" w14:textId="77777777" w:rsidR="0009205E" w:rsidRPr="00200EE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A748B" w14:textId="7469DD86" w:rsidR="0009205E" w:rsidRPr="00200EE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200EE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Las Palmas de Gran Canaria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5BC62" w14:textId="77777777" w:rsidR="0009205E" w:rsidRPr="00200EE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8C4CF" w14:textId="1C644BE7" w:rsidR="0009205E" w:rsidRPr="00200EE8" w:rsidRDefault="0009205E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200EE8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2FE6F" w14:textId="77777777" w:rsidR="0009205E" w:rsidRPr="00F13FA1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7BBDE" w14:textId="44B46B3F" w:rsidR="0009205E" w:rsidRPr="00F13FA1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0F3074AD" w14:textId="77777777" w:rsidR="0009205E" w:rsidRPr="00F13FA1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FB201" w14:textId="36727B0E" w:rsidR="0009205E" w:rsidRPr="00F13FA1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</w:tr>
      <w:tr w:rsidR="00C719B9" w:rsidRPr="0093659F" w14:paraId="1964D5D8" w14:textId="77777777" w:rsidTr="009409F4">
        <w:trPr>
          <w:trHeight w:val="106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620A35" w14:textId="77777777" w:rsidR="00C719B9" w:rsidRPr="0093659F" w:rsidRDefault="00C719B9" w:rsidP="0009205E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14:paraId="432E7B7B" w14:textId="77777777" w:rsidR="00C719B9" w:rsidRPr="0093659F" w:rsidRDefault="00C719B9" w:rsidP="0009205E">
            <w:pPr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43EA8F" w14:textId="77777777" w:rsidR="00C719B9" w:rsidRPr="0093659F" w:rsidRDefault="00C719B9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14:paraId="6D8A57B9" w14:textId="77777777" w:rsidR="00C719B9" w:rsidRPr="0093659F" w:rsidRDefault="00C719B9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5443FF" w14:textId="77777777" w:rsidR="00C719B9" w:rsidRPr="0093659F" w:rsidRDefault="00C719B9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14:paraId="0EC18E24" w14:textId="77777777" w:rsidR="00C719B9" w:rsidRPr="0093659F" w:rsidRDefault="00C719B9" w:rsidP="0009205E">
            <w:pPr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76C256" w14:textId="77777777" w:rsidR="00C719B9" w:rsidRPr="0093659F" w:rsidRDefault="00C719B9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8"/>
                <w:szCs w:val="8"/>
                <w:lang w:eastAsia="es-ES_tradnl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10A2D1E" w14:textId="77777777" w:rsidR="00C719B9" w:rsidRPr="0093659F" w:rsidRDefault="00C719B9" w:rsidP="0009205E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71A380" w14:textId="77777777" w:rsidR="00C719B9" w:rsidRPr="0093659F" w:rsidRDefault="00C719B9" w:rsidP="0009205E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89A49E7" w14:textId="77777777" w:rsidR="00C719B9" w:rsidRPr="0093659F" w:rsidRDefault="00C719B9" w:rsidP="0009205E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52120C0B" w14:textId="77777777" w:rsidR="00C719B9" w:rsidRPr="0093659F" w:rsidRDefault="00C719B9" w:rsidP="0009205E">
            <w:pPr>
              <w:jc w:val="center"/>
              <w:rPr>
                <w:rFonts w:ascii="Tahoma" w:eastAsia="Times New Roman" w:hAnsi="Tahoma" w:cs="Tahoma"/>
                <w:color w:val="0432FF"/>
                <w:sz w:val="8"/>
                <w:szCs w:val="8"/>
                <w:lang w:val="es-ES_tradnl" w:eastAsia="es-ES_tradnl"/>
              </w:rPr>
            </w:pPr>
          </w:p>
        </w:tc>
      </w:tr>
      <w:tr w:rsidR="0009205E" w:rsidRPr="00D76EC9" w14:paraId="34BB43BD" w14:textId="065424CD" w:rsidTr="002E00C2">
        <w:trPr>
          <w:trHeight w:val="1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958C7" w14:textId="3204799C" w:rsidR="0009205E" w:rsidRPr="00D76EC9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  <w:r w:rsidRPr="00D76EC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D76EC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D76EC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r>
            <w:r w:rsidRPr="00D76EC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separate"/>
            </w:r>
            <w:r w:rsidRPr="00D76EC9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D76EC9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D76EC9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D76EC9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D76EC9">
              <w:rPr>
                <w:rFonts w:ascii="Tahoma" w:eastAsia="Times New Roman" w:hAnsi="Tahoma" w:cs="Tahoma"/>
                <w:noProof/>
                <w:color w:val="0432FF"/>
                <w:sz w:val="16"/>
                <w:szCs w:val="16"/>
                <w:lang w:val="es-ES_tradnl" w:eastAsia="es-ES_tradnl"/>
              </w:rPr>
              <w:t> </w:t>
            </w:r>
            <w:r w:rsidRPr="00D76EC9"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F6B90" w14:textId="77777777" w:rsidR="0009205E" w:rsidRPr="00D76EC9" w:rsidRDefault="0009205E" w:rsidP="0009205E">
            <w:pPr>
              <w:rPr>
                <w:rFonts w:ascii="Tahoma" w:eastAsia="Times New Roman" w:hAnsi="Tahoma" w:cs="Tahoma"/>
                <w:color w:val="0432FF"/>
                <w:sz w:val="10"/>
                <w:szCs w:val="10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D2936" w14:textId="77777777" w:rsidR="0009205E" w:rsidRPr="00EA6FA7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EA6FA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Reserva Natural Dunas de Maspalomas</w:t>
            </w:r>
          </w:p>
          <w:p w14:paraId="3CBE3FAB" w14:textId="0D58EA7F" w:rsidR="00AC7EC2" w:rsidRPr="00EA6FA7" w:rsidRDefault="00AC7EC2" w:rsidP="0009205E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val="es-ES_tradnl" w:eastAsia="es-ES_tradnl"/>
              </w:rPr>
            </w:pPr>
            <w:r w:rsidRPr="00EA6FA7">
              <w:rPr>
                <w:rFonts w:ascii="Tahoma" w:hAnsi="Tahoma" w:cs="Tahoma"/>
                <w:color w:val="000000" w:themeColor="text1"/>
                <w:sz w:val="14"/>
                <w:szCs w:val="14"/>
              </w:rPr>
              <w:t>Gestión, investigación y divulgación.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D511F" w14:textId="77777777" w:rsidR="0009205E" w:rsidRPr="00EA6FA7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DEF79" w14:textId="1A34F21F" w:rsidR="0009205E" w:rsidRPr="00EA6FA7" w:rsidRDefault="000A31E2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San Bartolomé de Tirajana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8CD4D" w14:textId="77777777" w:rsidR="0009205E" w:rsidRPr="00EA6FA7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8BC5D" w14:textId="5EE5C303" w:rsidR="0009205E" w:rsidRPr="00EA6FA7" w:rsidRDefault="00EA6FA7" w:rsidP="0009205E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</w:pPr>
            <w:r w:rsidRPr="00EA6FA7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F413C" w14:textId="1CA22409" w:rsidR="0009205E" w:rsidRPr="00D76EC9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6619B" w14:textId="067A0BAB" w:rsidR="0009205E" w:rsidRPr="00D76EC9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14:paraId="55F1DC76" w14:textId="77777777" w:rsidR="0009205E" w:rsidRPr="00D76EC9" w:rsidRDefault="0009205E" w:rsidP="0009205E">
            <w:pPr>
              <w:jc w:val="center"/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46EF0" w14:textId="2F77329E" w:rsidR="0009205E" w:rsidRPr="00D76EC9" w:rsidRDefault="0009205E" w:rsidP="00EA6FA7">
            <w:pPr>
              <w:rPr>
                <w:rFonts w:ascii="Tahoma" w:eastAsia="Times New Roman" w:hAnsi="Tahoma" w:cs="Tahoma"/>
                <w:color w:val="0432FF"/>
                <w:sz w:val="16"/>
                <w:szCs w:val="16"/>
                <w:lang w:val="es-ES_tradnl" w:eastAsia="es-ES_tradnl"/>
              </w:rPr>
            </w:pPr>
          </w:p>
        </w:tc>
      </w:tr>
      <w:tr w:rsidR="0009205E" w:rsidRPr="00D34848" w14:paraId="0375927A" w14:textId="56B0FE30" w:rsidTr="002E00C2">
        <w:trPr>
          <w:trHeight w:val="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021C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D7C6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41D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4452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B1B8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8E99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6A9C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B324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6F6E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382C4BDD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F146847" w14:textId="77777777" w:rsidR="0009205E" w:rsidRPr="00D34848" w:rsidRDefault="0009205E" w:rsidP="0009205E">
            <w:pPr>
              <w:rPr>
                <w:rFonts w:ascii="Tahoma" w:eastAsia="Times New Roman" w:hAnsi="Tahoma" w:cs="Tahoma"/>
                <w:color w:val="000000" w:themeColor="text1"/>
                <w:sz w:val="10"/>
                <w:szCs w:val="10"/>
                <w:lang w:eastAsia="es-ES_tradnl"/>
              </w:rPr>
            </w:pPr>
          </w:p>
        </w:tc>
      </w:tr>
    </w:tbl>
    <w:p w14:paraId="50F9A1B5" w14:textId="00F20886" w:rsidR="00F52DA9" w:rsidRDefault="00F94C34" w:rsidP="009D6F1C">
      <w:pPr>
        <w:ind w:left="142"/>
        <w:rPr>
          <w:rFonts w:ascii="Tahoma" w:eastAsia="Times New Roman" w:hAnsi="Tahoma" w:cs="Arial"/>
          <w:sz w:val="20"/>
          <w:szCs w:val="20"/>
        </w:rPr>
      </w:pPr>
      <w:r>
        <w:rPr>
          <w:rFonts w:ascii="Tahoma" w:eastAsia="Times New Roman" w:hAnsi="Tahoma" w:cs="Arial"/>
          <w:sz w:val="20"/>
          <w:szCs w:val="20"/>
          <w:vertAlign w:val="superscript"/>
        </w:rPr>
        <w:t>1</w:t>
      </w:r>
      <w:r w:rsidR="0060017E">
        <w:rPr>
          <w:rFonts w:ascii="Tahoma" w:eastAsia="Times New Roman" w:hAnsi="Tahoma" w:cs="Arial"/>
          <w:sz w:val="20"/>
          <w:szCs w:val="20"/>
          <w:vertAlign w:val="superscript"/>
        </w:rPr>
        <w:t xml:space="preserve"> </w:t>
      </w:r>
      <w:proofErr w:type="gramStart"/>
      <w:r w:rsidR="00F52DA9" w:rsidRPr="0060017E">
        <w:rPr>
          <w:rFonts w:ascii="Tahoma" w:eastAsia="Times New Roman" w:hAnsi="Tahoma" w:cs="Arial"/>
          <w:sz w:val="20"/>
          <w:szCs w:val="20"/>
        </w:rPr>
        <w:t>Establecer</w:t>
      </w:r>
      <w:proofErr w:type="gramEnd"/>
      <w:r w:rsidR="00F52DA9" w:rsidRPr="0060017E">
        <w:rPr>
          <w:rFonts w:ascii="Tahoma" w:eastAsia="Times New Roman" w:hAnsi="Tahoma" w:cs="Arial"/>
          <w:sz w:val="20"/>
          <w:szCs w:val="20"/>
        </w:rPr>
        <w:t xml:space="preserve"> el orden numérico de preferencia (Cumplimentar todas las casillas).</w:t>
      </w:r>
    </w:p>
    <w:p w14:paraId="53C703B8" w14:textId="6472AE1F" w:rsidR="00A47F19" w:rsidRDefault="00343CA5" w:rsidP="006F081C">
      <w:pPr>
        <w:ind w:left="142"/>
        <w:rPr>
          <w:rFonts w:ascii="Tahoma" w:eastAsia="Times New Roman" w:hAnsi="Tahoma" w:cs="Arial"/>
          <w:sz w:val="20"/>
          <w:szCs w:val="20"/>
        </w:rPr>
      </w:pPr>
      <w:r>
        <w:rPr>
          <w:rFonts w:ascii="Tahoma" w:eastAsia="Times New Roman" w:hAnsi="Tahoma" w:cs="Arial"/>
          <w:sz w:val="20"/>
          <w:szCs w:val="20"/>
        </w:rPr>
        <w:t>*Sólo dos simultáneamente</w:t>
      </w:r>
    </w:p>
    <w:p w14:paraId="0E230FDC" w14:textId="78AB878A" w:rsidR="00396E1B" w:rsidRPr="00396E1B" w:rsidRDefault="002C173E" w:rsidP="006F081C">
      <w:pPr>
        <w:ind w:left="142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****</w:t>
      </w:r>
      <w:r w:rsidR="00781639">
        <w:rPr>
          <w:rFonts w:ascii="Tahoma" w:hAnsi="Tahoma" w:cs="Tahoma"/>
          <w:sz w:val="20"/>
          <w:szCs w:val="20"/>
        </w:rPr>
        <w:t xml:space="preserve"> </w:t>
      </w:r>
      <w:r w:rsidR="00781639">
        <w:rPr>
          <w:rFonts w:ascii="Tahoma" w:eastAsia="Times New Roman" w:hAnsi="Tahoma" w:cs="Arial"/>
          <w:sz w:val="20"/>
          <w:szCs w:val="20"/>
        </w:rPr>
        <w:t xml:space="preserve">Convenio pendiente de firma. </w:t>
      </w:r>
      <w:r w:rsidR="00396E1B" w:rsidRPr="00396E1B">
        <w:rPr>
          <w:rFonts w:ascii="Tahoma" w:hAnsi="Tahoma" w:cs="Tahoma"/>
          <w:sz w:val="20"/>
          <w:szCs w:val="20"/>
        </w:rPr>
        <w:t>Que no coincidan ambas personas para así tener una dedicación mayor a cada una de ellas. 2º.- Que el alumnado tenga su propio ordenador portátil, pues en estos momentos andamos escasos de Pcs. 3º.- Que avisen con un tiempo suficiente, de dos semanas de antelación mínimo, para realizar una acogida adecuada.</w:t>
      </w:r>
    </w:p>
    <w:p w14:paraId="006509D0" w14:textId="77777777" w:rsidR="00F52DA9" w:rsidRDefault="00F52DA9" w:rsidP="00F52DA9">
      <w:pPr>
        <w:rPr>
          <w:rFonts w:ascii="Tahoma" w:eastAsia="Times New Roman" w:hAnsi="Tahoma" w:cs="Tahoma"/>
          <w:color w:val="000000"/>
          <w:sz w:val="20"/>
          <w:szCs w:val="20"/>
          <w:lang w:eastAsia="es-ES_tradnl"/>
        </w:rPr>
      </w:pPr>
    </w:p>
    <w:p w14:paraId="492948B3" w14:textId="77777777" w:rsidR="002C173E" w:rsidRDefault="002C173E" w:rsidP="00F52DA9">
      <w:pPr>
        <w:rPr>
          <w:rFonts w:ascii="Tahoma" w:eastAsia="Times New Roman" w:hAnsi="Tahoma" w:cs="Tahoma"/>
          <w:color w:val="000000"/>
          <w:sz w:val="20"/>
          <w:szCs w:val="20"/>
          <w:lang w:eastAsia="es-ES_tradnl"/>
        </w:rPr>
      </w:pPr>
    </w:p>
    <w:p w14:paraId="01438838" w14:textId="77777777" w:rsidR="002C173E" w:rsidRPr="0060017E" w:rsidRDefault="002C173E" w:rsidP="00F52DA9">
      <w:pPr>
        <w:rPr>
          <w:rFonts w:ascii="Tahoma" w:eastAsia="Times New Roman" w:hAnsi="Tahoma" w:cs="Tahoma"/>
          <w:color w:val="000000"/>
          <w:sz w:val="20"/>
          <w:szCs w:val="20"/>
          <w:lang w:eastAsia="es-ES_tradnl"/>
        </w:rPr>
      </w:pPr>
    </w:p>
    <w:p w14:paraId="3F361713" w14:textId="65E285D1" w:rsidR="00F52DA9" w:rsidRPr="0060017E" w:rsidRDefault="00F52DA9" w:rsidP="002C173E">
      <w:pPr>
        <w:ind w:left="708" w:firstLine="708"/>
        <w:jc w:val="center"/>
        <w:rPr>
          <w:sz w:val="20"/>
          <w:szCs w:val="20"/>
        </w:rPr>
      </w:pPr>
      <w:r w:rsidRPr="0060017E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 xml:space="preserve">Las Palmas de Gran Canaria, a </w:t>
      </w:r>
      <w:r w:rsidR="009D6F1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3" w:name="Texto19"/>
      <w:r w:rsidR="009D6F1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instrText xml:space="preserve"> FORMTEXT </w:instrText>
      </w:r>
      <w:r w:rsidR="009D6F1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</w:r>
      <w:r w:rsidR="009D6F1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separate"/>
      </w:r>
      <w:r w:rsidR="009D6F1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9D6F1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9D6F1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9D6F1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9D6F1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9D6F1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end"/>
      </w:r>
      <w:bookmarkEnd w:id="13"/>
      <w:r w:rsidRPr="0060017E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 xml:space="preserve"> de </w:t>
      </w:r>
      <w:r w:rsidR="006F081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F081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instrText xml:space="preserve"> FORMTEXT </w:instrText>
      </w:r>
      <w:r w:rsidR="006F081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</w:r>
      <w:r w:rsidR="006F081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separate"/>
      </w:r>
      <w:r w:rsidR="006F081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6F081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6F081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6F081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6F081C">
        <w:rPr>
          <w:rFonts w:ascii="Tahoma" w:eastAsia="Times New Roman" w:hAnsi="Tahoma" w:cs="Tahoma"/>
          <w:noProof/>
          <w:color w:val="000000"/>
          <w:sz w:val="20"/>
          <w:szCs w:val="20"/>
          <w:lang w:val="es-ES_tradnl" w:eastAsia="es-ES_tradnl"/>
        </w:rPr>
        <w:t> </w:t>
      </w:r>
      <w:r w:rsidR="006F081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fldChar w:fldCharType="end"/>
      </w:r>
      <w:r w:rsidR="006F081C" w:rsidRPr="0060017E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 xml:space="preserve"> </w:t>
      </w:r>
      <w:r w:rsidRPr="0060017E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 xml:space="preserve"> de 202</w:t>
      </w:r>
      <w:r w:rsidR="006F081C">
        <w:rPr>
          <w:rFonts w:ascii="Tahoma" w:eastAsia="Times New Roman" w:hAnsi="Tahoma" w:cs="Tahoma"/>
          <w:color w:val="000000"/>
          <w:sz w:val="20"/>
          <w:szCs w:val="20"/>
          <w:lang w:val="es-ES_tradnl" w:eastAsia="es-ES_tradnl"/>
        </w:rPr>
        <w:t>4</w:t>
      </w:r>
    </w:p>
    <w:sectPr w:rsidR="00F52DA9" w:rsidRPr="0060017E" w:rsidSect="0093659F">
      <w:headerReference w:type="default" r:id="rId6"/>
      <w:pgSz w:w="16820" w:h="11900" w:orient="landscape"/>
      <w:pgMar w:top="511" w:right="1417" w:bottom="10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546CE" w14:textId="77777777" w:rsidR="002C0821" w:rsidRDefault="002C0821" w:rsidP="00D109FE">
      <w:r>
        <w:separator/>
      </w:r>
    </w:p>
  </w:endnote>
  <w:endnote w:type="continuationSeparator" w:id="0">
    <w:p w14:paraId="050E4A32" w14:textId="77777777" w:rsidR="002C0821" w:rsidRDefault="002C0821" w:rsidP="00D1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37554" w14:textId="77777777" w:rsidR="002C0821" w:rsidRDefault="002C0821" w:rsidP="00D109FE">
      <w:r>
        <w:separator/>
      </w:r>
    </w:p>
  </w:footnote>
  <w:footnote w:type="continuationSeparator" w:id="0">
    <w:p w14:paraId="3F2E54EF" w14:textId="77777777" w:rsidR="002C0821" w:rsidRDefault="002C0821" w:rsidP="00D1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892D" w14:textId="27696548" w:rsidR="00D109FE" w:rsidRPr="00273C0D" w:rsidRDefault="00DD1697" w:rsidP="00D34848">
    <w:pPr>
      <w:ind w:right="-48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91E82E" wp14:editId="4EE7DD37">
          <wp:simplePos x="0" y="0"/>
          <wp:positionH relativeFrom="column">
            <wp:posOffset>-82983</wp:posOffset>
          </wp:positionH>
          <wp:positionV relativeFrom="paragraph">
            <wp:posOffset>-31224</wp:posOffset>
          </wp:positionV>
          <wp:extent cx="2071991" cy="598516"/>
          <wp:effectExtent l="0" t="0" r="0" b="0"/>
          <wp:wrapSquare wrapText="bothSides"/>
          <wp:docPr id="1153675421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75421" name="Imagen 1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991" cy="598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9FE" w:rsidRPr="00273C0D">
      <w:rPr>
        <w:rFonts w:ascii="Tahoma" w:hAnsi="Tahoma" w:cs="Tahoma"/>
        <w:b/>
        <w:sz w:val="20"/>
        <w:szCs w:val="20"/>
      </w:rPr>
      <w:t>SOLICITUD DE REALIZACIÓN DE PRÁCTICAS EXTERNAS-</w:t>
    </w:r>
    <w:r w:rsidR="00E860F2" w:rsidRPr="00273C0D">
      <w:rPr>
        <w:rFonts w:ascii="Tahoma" w:hAnsi="Tahoma" w:cs="Tahoma"/>
        <w:b/>
        <w:sz w:val="20"/>
        <w:szCs w:val="20"/>
      </w:rPr>
      <w:t>PEXT-M</w:t>
    </w:r>
    <w:r w:rsidR="00AC273C">
      <w:rPr>
        <w:rFonts w:ascii="Tahoma" w:hAnsi="Tahoma" w:cs="Tahoma"/>
        <w:b/>
        <w:sz w:val="20"/>
        <w:szCs w:val="20"/>
      </w:rPr>
      <w:t>U</w:t>
    </w:r>
    <w:r w:rsidR="00E860F2" w:rsidRPr="00273C0D">
      <w:rPr>
        <w:rFonts w:ascii="Tahoma" w:hAnsi="Tahoma" w:cs="Tahoma"/>
        <w:b/>
        <w:sz w:val="20"/>
        <w:szCs w:val="20"/>
      </w:rPr>
      <w:t>PHCN</w:t>
    </w:r>
  </w:p>
  <w:p w14:paraId="612FCC2A" w14:textId="2B105C6E" w:rsidR="00D109FE" w:rsidRPr="00273C0D" w:rsidRDefault="00D109FE" w:rsidP="00D34848">
    <w:pPr>
      <w:ind w:left="708" w:right="-48" w:firstLine="708"/>
      <w:jc w:val="right"/>
      <w:rPr>
        <w:rFonts w:ascii="Tahoma" w:eastAsia="Times New Roman" w:hAnsi="Tahoma" w:cs="Tahoma"/>
        <w:b/>
        <w:bCs/>
        <w:sz w:val="20"/>
        <w:szCs w:val="20"/>
      </w:rPr>
    </w:pPr>
    <w:r w:rsidRPr="00273C0D">
      <w:rPr>
        <w:rFonts w:ascii="Tahoma" w:eastAsia="Times New Roman" w:hAnsi="Tahoma" w:cs="Tahoma"/>
        <w:b/>
        <w:bCs/>
        <w:sz w:val="20"/>
        <w:szCs w:val="20"/>
      </w:rPr>
      <w:t xml:space="preserve">RELACIÓN DE PLAZAS PRÁCTICAS EXTERNAS     </w:t>
    </w:r>
  </w:p>
  <w:p w14:paraId="6FC9B378" w14:textId="14D76C7B" w:rsidR="003E4ED1" w:rsidRPr="00273C0D" w:rsidRDefault="003E4ED1" w:rsidP="00D34848">
    <w:pPr>
      <w:ind w:left="708" w:right="-48" w:firstLine="708"/>
      <w:jc w:val="right"/>
      <w:rPr>
        <w:rFonts w:ascii="Tahoma" w:eastAsia="Times New Roman" w:hAnsi="Tahoma" w:cs="Tahoma"/>
        <w:b/>
        <w:bCs/>
        <w:sz w:val="20"/>
        <w:szCs w:val="20"/>
      </w:rPr>
    </w:pPr>
    <w:r w:rsidRPr="00273C0D">
      <w:rPr>
        <w:rFonts w:ascii="Tahoma" w:eastAsia="Times New Roman" w:hAnsi="Tahoma" w:cs="Tahoma"/>
        <w:b/>
        <w:bCs/>
        <w:sz w:val="20"/>
        <w:szCs w:val="20"/>
      </w:rPr>
      <w:t>MÁSTER UNIVERSITARIO EN PATRIMONIO HISTÓRICO, CULTURAL Y NATURAL</w:t>
    </w:r>
    <w:r w:rsidR="00D109FE" w:rsidRPr="00273C0D">
      <w:rPr>
        <w:rFonts w:ascii="Tahoma" w:eastAsia="Times New Roman" w:hAnsi="Tahoma" w:cs="Tahoma"/>
        <w:b/>
        <w:bCs/>
        <w:sz w:val="20"/>
        <w:szCs w:val="20"/>
      </w:rPr>
      <w:t xml:space="preserve">. </w:t>
    </w:r>
  </w:p>
  <w:p w14:paraId="01B8528F" w14:textId="0322415E" w:rsidR="00D109FE" w:rsidRPr="00273C0D" w:rsidRDefault="00D109FE" w:rsidP="00D34848">
    <w:pPr>
      <w:ind w:left="708" w:right="-48" w:firstLine="708"/>
      <w:jc w:val="right"/>
      <w:rPr>
        <w:rFonts w:ascii="Tahoma" w:hAnsi="Tahoma" w:cs="Tahoma"/>
        <w:sz w:val="20"/>
        <w:szCs w:val="20"/>
      </w:rPr>
    </w:pPr>
    <w:r w:rsidRPr="00273C0D">
      <w:rPr>
        <w:rFonts w:ascii="Tahoma" w:eastAsia="Times New Roman" w:hAnsi="Tahoma" w:cs="Tahoma"/>
        <w:b/>
        <w:bCs/>
        <w:sz w:val="20"/>
        <w:szCs w:val="20"/>
      </w:rPr>
      <w:t>CURSO 202</w:t>
    </w:r>
    <w:r w:rsidR="00AC273C">
      <w:rPr>
        <w:rFonts w:ascii="Tahoma" w:eastAsia="Times New Roman" w:hAnsi="Tahoma" w:cs="Tahoma"/>
        <w:b/>
        <w:bCs/>
        <w:sz w:val="20"/>
        <w:szCs w:val="20"/>
      </w:rPr>
      <w:t>4</w:t>
    </w:r>
    <w:r w:rsidRPr="00273C0D">
      <w:rPr>
        <w:rFonts w:ascii="Tahoma" w:eastAsia="Times New Roman" w:hAnsi="Tahoma" w:cs="Tahoma"/>
        <w:b/>
        <w:bCs/>
        <w:sz w:val="20"/>
        <w:szCs w:val="20"/>
      </w:rPr>
      <w:t>-2</w:t>
    </w:r>
    <w:r w:rsidR="00AC273C">
      <w:rPr>
        <w:rFonts w:ascii="Tahoma" w:eastAsia="Times New Roman" w:hAnsi="Tahoma" w:cs="Tahoma"/>
        <w:b/>
        <w:bCs/>
        <w:sz w:val="20"/>
        <w:szCs w:val="20"/>
      </w:rPr>
      <w:t>5</w:t>
    </w:r>
  </w:p>
  <w:p w14:paraId="1743EFA0" w14:textId="19AF1320" w:rsidR="00D109FE" w:rsidRDefault="00D109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FE"/>
    <w:rsid w:val="00006552"/>
    <w:rsid w:val="00077C93"/>
    <w:rsid w:val="000919DA"/>
    <w:rsid w:val="0009205E"/>
    <w:rsid w:val="000A31E2"/>
    <w:rsid w:val="000B13F1"/>
    <w:rsid w:val="000B6415"/>
    <w:rsid w:val="000E71A6"/>
    <w:rsid w:val="00132894"/>
    <w:rsid w:val="0017388C"/>
    <w:rsid w:val="00183C74"/>
    <w:rsid w:val="001A763A"/>
    <w:rsid w:val="001B4B28"/>
    <w:rsid w:val="001B5E4A"/>
    <w:rsid w:val="001E2FAD"/>
    <w:rsid w:val="001F32B6"/>
    <w:rsid w:val="00200EE8"/>
    <w:rsid w:val="00202585"/>
    <w:rsid w:val="00262C95"/>
    <w:rsid w:val="00270354"/>
    <w:rsid w:val="00273C0D"/>
    <w:rsid w:val="002832C8"/>
    <w:rsid w:val="002B4E73"/>
    <w:rsid w:val="002C0821"/>
    <w:rsid w:val="002C173E"/>
    <w:rsid w:val="002C77E4"/>
    <w:rsid w:val="002E00C2"/>
    <w:rsid w:val="002F400E"/>
    <w:rsid w:val="00301EC9"/>
    <w:rsid w:val="00310730"/>
    <w:rsid w:val="0033153C"/>
    <w:rsid w:val="00343910"/>
    <w:rsid w:val="00343CA5"/>
    <w:rsid w:val="00360836"/>
    <w:rsid w:val="00366C7C"/>
    <w:rsid w:val="00380842"/>
    <w:rsid w:val="00396E1B"/>
    <w:rsid w:val="003C3803"/>
    <w:rsid w:val="003C511A"/>
    <w:rsid w:val="003E029D"/>
    <w:rsid w:val="003E4ED1"/>
    <w:rsid w:val="0040421B"/>
    <w:rsid w:val="00425746"/>
    <w:rsid w:val="00425EE8"/>
    <w:rsid w:val="00445E78"/>
    <w:rsid w:val="0044782A"/>
    <w:rsid w:val="00450765"/>
    <w:rsid w:val="004547DA"/>
    <w:rsid w:val="004617C9"/>
    <w:rsid w:val="0049389D"/>
    <w:rsid w:val="00496F07"/>
    <w:rsid w:val="004A1DF6"/>
    <w:rsid w:val="004B4F37"/>
    <w:rsid w:val="004C3151"/>
    <w:rsid w:val="004D2EA8"/>
    <w:rsid w:val="004E5B0B"/>
    <w:rsid w:val="004F6D61"/>
    <w:rsid w:val="0051026B"/>
    <w:rsid w:val="0051085F"/>
    <w:rsid w:val="00546B0A"/>
    <w:rsid w:val="005941C3"/>
    <w:rsid w:val="005E188B"/>
    <w:rsid w:val="005E4113"/>
    <w:rsid w:val="005E4744"/>
    <w:rsid w:val="0060017E"/>
    <w:rsid w:val="0060704C"/>
    <w:rsid w:val="006907D4"/>
    <w:rsid w:val="006A34AB"/>
    <w:rsid w:val="006F081C"/>
    <w:rsid w:val="00725B1D"/>
    <w:rsid w:val="0073014A"/>
    <w:rsid w:val="0073029A"/>
    <w:rsid w:val="00730F94"/>
    <w:rsid w:val="00761FDA"/>
    <w:rsid w:val="00780108"/>
    <w:rsid w:val="00781639"/>
    <w:rsid w:val="00795C74"/>
    <w:rsid w:val="007A4B16"/>
    <w:rsid w:val="007D1393"/>
    <w:rsid w:val="007E6ADE"/>
    <w:rsid w:val="00803D91"/>
    <w:rsid w:val="00814E80"/>
    <w:rsid w:val="00830E72"/>
    <w:rsid w:val="008A2A8D"/>
    <w:rsid w:val="008C70C3"/>
    <w:rsid w:val="008F1B94"/>
    <w:rsid w:val="008F1DDF"/>
    <w:rsid w:val="008F4B14"/>
    <w:rsid w:val="0091226D"/>
    <w:rsid w:val="00927381"/>
    <w:rsid w:val="0093659F"/>
    <w:rsid w:val="009409F4"/>
    <w:rsid w:val="00950A46"/>
    <w:rsid w:val="00966AFE"/>
    <w:rsid w:val="0098094E"/>
    <w:rsid w:val="0098159D"/>
    <w:rsid w:val="009A4A23"/>
    <w:rsid w:val="009A5D03"/>
    <w:rsid w:val="009B3D07"/>
    <w:rsid w:val="009C3FA3"/>
    <w:rsid w:val="009D6F1C"/>
    <w:rsid w:val="009E6B10"/>
    <w:rsid w:val="009F6ACA"/>
    <w:rsid w:val="00A47F19"/>
    <w:rsid w:val="00A62AA5"/>
    <w:rsid w:val="00AC1007"/>
    <w:rsid w:val="00AC273C"/>
    <w:rsid w:val="00AC4D8F"/>
    <w:rsid w:val="00AC7EC2"/>
    <w:rsid w:val="00AD7E5E"/>
    <w:rsid w:val="00AE2653"/>
    <w:rsid w:val="00B26920"/>
    <w:rsid w:val="00B332AB"/>
    <w:rsid w:val="00B36167"/>
    <w:rsid w:val="00B417FF"/>
    <w:rsid w:val="00B538B3"/>
    <w:rsid w:val="00B572C4"/>
    <w:rsid w:val="00B601AA"/>
    <w:rsid w:val="00C010FE"/>
    <w:rsid w:val="00C319CC"/>
    <w:rsid w:val="00C502E5"/>
    <w:rsid w:val="00C60CD6"/>
    <w:rsid w:val="00C719B9"/>
    <w:rsid w:val="00C90C06"/>
    <w:rsid w:val="00CC71EB"/>
    <w:rsid w:val="00CE186A"/>
    <w:rsid w:val="00CE2943"/>
    <w:rsid w:val="00CE5FAD"/>
    <w:rsid w:val="00D109FE"/>
    <w:rsid w:val="00D30B93"/>
    <w:rsid w:val="00D34691"/>
    <w:rsid w:val="00D34848"/>
    <w:rsid w:val="00D56BD6"/>
    <w:rsid w:val="00D63C54"/>
    <w:rsid w:val="00D76EC9"/>
    <w:rsid w:val="00D80FB9"/>
    <w:rsid w:val="00DA0F4A"/>
    <w:rsid w:val="00DA64E9"/>
    <w:rsid w:val="00DD1697"/>
    <w:rsid w:val="00DF3698"/>
    <w:rsid w:val="00E232F6"/>
    <w:rsid w:val="00E30541"/>
    <w:rsid w:val="00E34B99"/>
    <w:rsid w:val="00E54D02"/>
    <w:rsid w:val="00E671B4"/>
    <w:rsid w:val="00E860F2"/>
    <w:rsid w:val="00EA4ED3"/>
    <w:rsid w:val="00EA6FA7"/>
    <w:rsid w:val="00ED60EE"/>
    <w:rsid w:val="00F04FE2"/>
    <w:rsid w:val="00F13FA1"/>
    <w:rsid w:val="00F3297D"/>
    <w:rsid w:val="00F52DA9"/>
    <w:rsid w:val="00F7786A"/>
    <w:rsid w:val="00F94C34"/>
    <w:rsid w:val="00FE6FF8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959034"/>
  <w15:chartTrackingRefBased/>
  <w15:docId w15:val="{9DF5026B-918D-C147-A6BD-BF5F0CDD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09FE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09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9F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D109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9F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507</Words>
  <Characters>3109</Characters>
  <Application>Microsoft Office Word</Application>
  <DocSecurity>0</DocSecurity>
  <Lines>207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Decanato Facultad Geografía e Historia</dc:creator>
  <cp:keywords/>
  <dc:description/>
  <cp:lastModifiedBy>Decanato Facultad Geografía e Historia</cp:lastModifiedBy>
  <cp:revision>85</cp:revision>
  <dcterms:created xsi:type="dcterms:W3CDTF">2022-10-13T08:43:00Z</dcterms:created>
  <dcterms:modified xsi:type="dcterms:W3CDTF">2024-10-28T20:04:00Z</dcterms:modified>
</cp:coreProperties>
</file>